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A8" w:rsidRPr="00996DA8" w:rsidRDefault="00996DA8" w:rsidP="00996DA8">
      <w:pPr>
        <w:pStyle w:val="af0"/>
        <w:jc w:val="center"/>
        <w:rPr>
          <w:rFonts w:ascii="Times New Roman" w:hAnsi="Times New Roman"/>
          <w:b/>
          <w:sz w:val="28"/>
          <w:szCs w:val="28"/>
        </w:rPr>
      </w:pPr>
      <w:r w:rsidRPr="00996DA8">
        <w:rPr>
          <w:rFonts w:ascii="Times New Roman" w:hAnsi="Times New Roman"/>
          <w:b/>
          <w:sz w:val="28"/>
          <w:szCs w:val="28"/>
        </w:rPr>
        <w:t>АДМИНИСТРАЦИЯ</w:t>
      </w:r>
    </w:p>
    <w:p w:rsidR="00996DA8" w:rsidRPr="00996DA8" w:rsidRDefault="00996DA8" w:rsidP="00996DA8">
      <w:pPr>
        <w:pStyle w:val="af0"/>
        <w:jc w:val="center"/>
        <w:rPr>
          <w:rFonts w:ascii="Times New Roman" w:hAnsi="Times New Roman"/>
          <w:b/>
          <w:sz w:val="28"/>
          <w:szCs w:val="28"/>
        </w:rPr>
      </w:pPr>
      <w:r w:rsidRPr="00996DA8">
        <w:rPr>
          <w:rFonts w:ascii="Times New Roman" w:hAnsi="Times New Roman"/>
          <w:b/>
          <w:sz w:val="28"/>
          <w:szCs w:val="28"/>
        </w:rPr>
        <w:t>СЕЛЬСКОГО ПОСЕЛЕНИЯ НОВОБОРСКОЕ</w:t>
      </w:r>
    </w:p>
    <w:p w:rsidR="00996DA8" w:rsidRPr="00996DA8" w:rsidRDefault="00996DA8" w:rsidP="00996DA8">
      <w:pPr>
        <w:pStyle w:val="af0"/>
        <w:jc w:val="center"/>
        <w:rPr>
          <w:rFonts w:ascii="Times New Roman" w:hAnsi="Times New Roman"/>
          <w:b/>
          <w:sz w:val="28"/>
          <w:szCs w:val="28"/>
        </w:rPr>
      </w:pPr>
      <w:r w:rsidRPr="00996DA8">
        <w:rPr>
          <w:rFonts w:ascii="Times New Roman" w:hAnsi="Times New Roman"/>
          <w:b/>
          <w:sz w:val="28"/>
          <w:szCs w:val="28"/>
        </w:rPr>
        <w:t>МУНИЦИПАЛЬНОГО РАЙОНА БОРСКИЙ</w:t>
      </w:r>
    </w:p>
    <w:p w:rsidR="00996DA8" w:rsidRPr="00996DA8" w:rsidRDefault="00996DA8" w:rsidP="00996DA8">
      <w:pPr>
        <w:pStyle w:val="af0"/>
        <w:jc w:val="center"/>
        <w:rPr>
          <w:rFonts w:ascii="Times New Roman" w:hAnsi="Times New Roman"/>
          <w:b/>
          <w:bCs/>
          <w:sz w:val="28"/>
          <w:szCs w:val="28"/>
        </w:rPr>
      </w:pPr>
      <w:r w:rsidRPr="00996DA8">
        <w:rPr>
          <w:rFonts w:ascii="Times New Roman" w:hAnsi="Times New Roman"/>
          <w:b/>
          <w:bCs/>
          <w:sz w:val="28"/>
          <w:szCs w:val="28"/>
        </w:rPr>
        <w:t>САМАРСКОЙ ОБЛАСТИ</w:t>
      </w:r>
    </w:p>
    <w:p w:rsidR="00996DA8" w:rsidRPr="00996DA8" w:rsidRDefault="00996DA8" w:rsidP="00996DA8">
      <w:pPr>
        <w:jc w:val="center"/>
        <w:rPr>
          <w:rFonts w:ascii="Times New Roman" w:hAnsi="Times New Roman"/>
          <w:b/>
          <w:bCs/>
          <w:sz w:val="28"/>
          <w:szCs w:val="28"/>
        </w:rPr>
      </w:pPr>
    </w:p>
    <w:p w:rsidR="00996DA8" w:rsidRPr="00996DA8" w:rsidRDefault="00996DA8" w:rsidP="00996DA8">
      <w:pPr>
        <w:spacing w:after="246" w:line="230" w:lineRule="exact"/>
        <w:jc w:val="center"/>
        <w:rPr>
          <w:rFonts w:ascii="Times New Roman" w:hAnsi="Times New Roman"/>
          <w:sz w:val="28"/>
          <w:szCs w:val="28"/>
        </w:rPr>
      </w:pPr>
      <w:r w:rsidRPr="00996DA8">
        <w:rPr>
          <w:rFonts w:ascii="Times New Roman" w:hAnsi="Times New Roman"/>
          <w:b/>
          <w:bCs/>
          <w:sz w:val="28"/>
          <w:szCs w:val="28"/>
        </w:rPr>
        <w:t>ПОСТАНОВЛЕНИЕ</w:t>
      </w:r>
    </w:p>
    <w:p w:rsidR="00996DA8" w:rsidRPr="00996DA8" w:rsidRDefault="00996DA8" w:rsidP="00996DA8">
      <w:pPr>
        <w:pStyle w:val="40"/>
        <w:shd w:val="clear" w:color="auto" w:fill="auto"/>
        <w:spacing w:before="0" w:after="357"/>
        <w:ind w:right="40" w:firstLine="0"/>
        <w:rPr>
          <w:rStyle w:val="41"/>
          <w:b/>
          <w:bCs/>
          <w:sz w:val="28"/>
          <w:szCs w:val="28"/>
        </w:rPr>
      </w:pPr>
      <w:r w:rsidRPr="00996DA8">
        <w:rPr>
          <w:sz w:val="28"/>
          <w:szCs w:val="28"/>
        </w:rPr>
        <w:t xml:space="preserve">от </w:t>
      </w:r>
      <w:r w:rsidR="000C7387">
        <w:rPr>
          <w:rStyle w:val="41"/>
          <w:rFonts w:eastAsia="Calibri"/>
          <w:sz w:val="28"/>
          <w:szCs w:val="28"/>
        </w:rPr>
        <w:t>15 августа 2022</w:t>
      </w:r>
      <w:r w:rsidRPr="00996DA8">
        <w:rPr>
          <w:rStyle w:val="41"/>
          <w:rFonts w:eastAsia="Calibri"/>
          <w:sz w:val="28"/>
          <w:szCs w:val="28"/>
        </w:rPr>
        <w:t xml:space="preserve"> года</w:t>
      </w:r>
      <w:r w:rsidR="000C7387">
        <w:rPr>
          <w:rStyle w:val="41"/>
          <w:rFonts w:eastAsia="Calibri"/>
          <w:sz w:val="28"/>
          <w:szCs w:val="28"/>
        </w:rPr>
        <w:t xml:space="preserve"> № 46</w:t>
      </w:r>
      <w:r w:rsidRPr="00996DA8">
        <w:rPr>
          <w:rStyle w:val="41"/>
          <w:rFonts w:eastAsia="Calibri"/>
          <w:sz w:val="28"/>
          <w:szCs w:val="28"/>
        </w:rPr>
        <w:t xml:space="preserve">                                                                   </w:t>
      </w:r>
    </w:p>
    <w:p w:rsidR="00863ADD" w:rsidRPr="00996DA8" w:rsidRDefault="008A3453">
      <w:pPr>
        <w:pStyle w:val="40"/>
        <w:shd w:val="clear" w:color="auto" w:fill="auto"/>
        <w:spacing w:before="0" w:after="357"/>
        <w:ind w:right="40" w:firstLine="0"/>
        <w:rPr>
          <w:sz w:val="28"/>
          <w:szCs w:val="28"/>
        </w:rPr>
      </w:pPr>
      <w:r w:rsidRPr="00996DA8">
        <w:rPr>
          <w:rStyle w:val="41"/>
          <w:b/>
          <w:bCs/>
          <w:sz w:val="28"/>
          <w:szCs w:val="28"/>
        </w:rPr>
        <w:t xml:space="preserve">Об утверждении Административного регламента предоставления Администрацией </w:t>
      </w:r>
      <w:r w:rsidR="000C7387">
        <w:rPr>
          <w:rStyle w:val="41"/>
          <w:b/>
          <w:bCs/>
          <w:sz w:val="28"/>
          <w:szCs w:val="28"/>
        </w:rPr>
        <w:t xml:space="preserve">сельского поселения </w:t>
      </w:r>
      <w:proofErr w:type="spellStart"/>
      <w:r w:rsidR="000C7387">
        <w:rPr>
          <w:rStyle w:val="41"/>
          <w:b/>
          <w:bCs/>
          <w:sz w:val="28"/>
          <w:szCs w:val="28"/>
        </w:rPr>
        <w:t>Новоборс</w:t>
      </w:r>
      <w:r w:rsidR="006D7F7E" w:rsidRPr="00996DA8">
        <w:rPr>
          <w:rStyle w:val="41"/>
          <w:b/>
          <w:bCs/>
          <w:sz w:val="28"/>
          <w:szCs w:val="28"/>
        </w:rPr>
        <w:t>кое</w:t>
      </w:r>
      <w:proofErr w:type="spellEnd"/>
      <w:r w:rsidR="006D7F7E" w:rsidRPr="00996DA8">
        <w:rPr>
          <w:rStyle w:val="41"/>
          <w:b/>
          <w:bCs/>
          <w:sz w:val="28"/>
          <w:szCs w:val="28"/>
        </w:rPr>
        <w:t xml:space="preserve"> муниципального района Борский</w:t>
      </w:r>
      <w:r w:rsidRPr="00996DA8">
        <w:rPr>
          <w:rStyle w:val="41"/>
          <w:b/>
          <w:bCs/>
          <w:sz w:val="28"/>
          <w:szCs w:val="28"/>
        </w:rPr>
        <w:t xml:space="preserve"> Самарской области муниципальной услуги « Выдача градостроительного плана земельного участка» </w:t>
      </w:r>
    </w:p>
    <w:p w:rsidR="00863ADD" w:rsidRPr="00996DA8" w:rsidRDefault="008A3453">
      <w:pPr>
        <w:pStyle w:val="42"/>
        <w:shd w:val="clear" w:color="auto" w:fill="auto"/>
        <w:spacing w:before="0" w:after="484"/>
        <w:ind w:left="40" w:right="40" w:firstLine="300"/>
        <w:rPr>
          <w:sz w:val="28"/>
          <w:szCs w:val="28"/>
        </w:rPr>
      </w:pPr>
      <w:proofErr w:type="gramStart"/>
      <w:r w:rsidRPr="00996DA8">
        <w:rPr>
          <w:rStyle w:val="12"/>
          <w:sz w:val="28"/>
          <w:szCs w:val="28"/>
        </w:rPr>
        <w:t>В соответствии с Градостроительным кодексом Российской Федерации от 29.12.2004 г №190-ФЗ, Федеральным законом от 06.10.2003 №131-Ф3 «Об общих принципах организации местного самоуправления в Российской Федерации», Федеральным законом от 27.07.2010 №210-ФЗ «Об организации представления государственных и муниципальных услуг», руководствуясь Уставом</w:t>
      </w:r>
      <w:r w:rsidR="006D7F7E" w:rsidRPr="00996DA8">
        <w:rPr>
          <w:rStyle w:val="12"/>
          <w:sz w:val="28"/>
          <w:szCs w:val="28"/>
        </w:rPr>
        <w:t xml:space="preserve"> сельского поселения </w:t>
      </w:r>
      <w:proofErr w:type="spellStart"/>
      <w:r w:rsidR="006D7F7E" w:rsidRPr="00996DA8">
        <w:rPr>
          <w:rStyle w:val="12"/>
          <w:sz w:val="28"/>
          <w:szCs w:val="28"/>
        </w:rPr>
        <w:t>Новоборское</w:t>
      </w:r>
      <w:proofErr w:type="spellEnd"/>
      <w:r w:rsidRPr="00996DA8">
        <w:rPr>
          <w:rStyle w:val="12"/>
          <w:sz w:val="28"/>
          <w:szCs w:val="28"/>
        </w:rPr>
        <w:t xml:space="preserve"> </w:t>
      </w:r>
      <w:r w:rsidR="006D7F7E" w:rsidRPr="00996DA8">
        <w:rPr>
          <w:rStyle w:val="12"/>
          <w:sz w:val="28"/>
          <w:szCs w:val="28"/>
        </w:rPr>
        <w:t>муниципального района Борский</w:t>
      </w:r>
      <w:r w:rsidRPr="00996DA8">
        <w:rPr>
          <w:rStyle w:val="12"/>
          <w:sz w:val="28"/>
          <w:szCs w:val="28"/>
        </w:rPr>
        <w:t xml:space="preserve"> Самарской области администрация </w:t>
      </w:r>
      <w:r w:rsidR="006D7F7E" w:rsidRPr="00996DA8">
        <w:rPr>
          <w:rStyle w:val="12"/>
          <w:sz w:val="28"/>
          <w:szCs w:val="28"/>
        </w:rPr>
        <w:t xml:space="preserve"> сельского поселения </w:t>
      </w:r>
      <w:proofErr w:type="spellStart"/>
      <w:r w:rsidR="006D7F7E" w:rsidRPr="00996DA8">
        <w:rPr>
          <w:rStyle w:val="12"/>
          <w:sz w:val="28"/>
          <w:szCs w:val="28"/>
        </w:rPr>
        <w:t>Новоборское</w:t>
      </w:r>
      <w:proofErr w:type="spellEnd"/>
      <w:r w:rsidR="006D7F7E" w:rsidRPr="00996DA8">
        <w:rPr>
          <w:rStyle w:val="12"/>
          <w:sz w:val="28"/>
          <w:szCs w:val="28"/>
        </w:rPr>
        <w:t xml:space="preserve"> муниципального района Борский</w:t>
      </w:r>
      <w:r w:rsidRPr="00996DA8">
        <w:rPr>
          <w:rStyle w:val="12"/>
          <w:sz w:val="28"/>
          <w:szCs w:val="28"/>
        </w:rPr>
        <w:t xml:space="preserve"> Самарской области ПОСТАНОВЛЯЕТ:</w:t>
      </w:r>
      <w:proofErr w:type="gramEnd"/>
    </w:p>
    <w:p w:rsidR="00863ADD" w:rsidRPr="00996DA8" w:rsidRDefault="00996DA8" w:rsidP="000C7387">
      <w:pPr>
        <w:pStyle w:val="af0"/>
        <w:spacing w:line="360" w:lineRule="auto"/>
        <w:jc w:val="both"/>
      </w:pPr>
      <w:r>
        <w:rPr>
          <w:rStyle w:val="12"/>
          <w:rFonts w:eastAsia="Calibri"/>
          <w:sz w:val="28"/>
          <w:szCs w:val="28"/>
        </w:rPr>
        <w:t>1.</w:t>
      </w:r>
      <w:r w:rsidR="008A3453" w:rsidRPr="00996DA8">
        <w:rPr>
          <w:rStyle w:val="12"/>
          <w:rFonts w:eastAsia="Calibri"/>
          <w:sz w:val="28"/>
          <w:szCs w:val="28"/>
        </w:rPr>
        <w:t xml:space="preserve">Утвердить прилагаемый Административный регламент предоставления Администрацией </w:t>
      </w:r>
      <w:r w:rsidR="006D7F7E" w:rsidRPr="00996DA8">
        <w:rPr>
          <w:rStyle w:val="12"/>
          <w:rFonts w:eastAsia="Calibri"/>
          <w:sz w:val="28"/>
          <w:szCs w:val="28"/>
        </w:rPr>
        <w:t xml:space="preserve">сельского поселения </w:t>
      </w:r>
      <w:proofErr w:type="spellStart"/>
      <w:r w:rsidR="006D7F7E" w:rsidRPr="00996DA8">
        <w:rPr>
          <w:rStyle w:val="12"/>
          <w:rFonts w:eastAsia="Calibri"/>
          <w:sz w:val="28"/>
          <w:szCs w:val="28"/>
        </w:rPr>
        <w:t>Новоборское</w:t>
      </w:r>
      <w:proofErr w:type="spellEnd"/>
      <w:r w:rsidR="006D7F7E" w:rsidRPr="00996DA8">
        <w:rPr>
          <w:rStyle w:val="12"/>
          <w:rFonts w:eastAsia="Calibri"/>
          <w:sz w:val="28"/>
          <w:szCs w:val="28"/>
        </w:rPr>
        <w:t xml:space="preserve"> муниципального района Борский</w:t>
      </w:r>
      <w:r w:rsidR="008A3453" w:rsidRPr="00996DA8">
        <w:rPr>
          <w:rStyle w:val="12"/>
          <w:rFonts w:eastAsia="Calibri"/>
          <w:sz w:val="28"/>
          <w:szCs w:val="28"/>
        </w:rPr>
        <w:t xml:space="preserve"> Самарской области муниципальной услуги «Выдача градостроительного плана земельного участка» согласно приложению.</w:t>
      </w:r>
    </w:p>
    <w:p w:rsidR="00996DA8" w:rsidRDefault="00996DA8" w:rsidP="00996DA8">
      <w:pPr>
        <w:pStyle w:val="af0"/>
        <w:spacing w:line="360" w:lineRule="auto"/>
        <w:rPr>
          <w:rStyle w:val="12"/>
          <w:rFonts w:eastAsia="Calibri"/>
          <w:sz w:val="28"/>
          <w:szCs w:val="28"/>
        </w:rPr>
      </w:pPr>
      <w:r>
        <w:rPr>
          <w:rStyle w:val="12"/>
          <w:rFonts w:eastAsia="Calibri"/>
          <w:sz w:val="28"/>
          <w:szCs w:val="28"/>
        </w:rPr>
        <w:t>2.</w:t>
      </w:r>
      <w:r w:rsidR="009A17E6" w:rsidRPr="00996DA8">
        <w:rPr>
          <w:rStyle w:val="12"/>
          <w:rFonts w:eastAsia="Calibri"/>
          <w:sz w:val="28"/>
          <w:szCs w:val="28"/>
        </w:rPr>
        <w:t>Опубликовать настоящее Поста</w:t>
      </w:r>
      <w:r w:rsidR="006D7F7E" w:rsidRPr="00996DA8">
        <w:rPr>
          <w:rStyle w:val="12"/>
          <w:rFonts w:eastAsia="Calibri"/>
          <w:sz w:val="28"/>
          <w:szCs w:val="28"/>
        </w:rPr>
        <w:t>новление в газете «В</w:t>
      </w:r>
      <w:r w:rsidR="009A17E6" w:rsidRPr="00996DA8">
        <w:rPr>
          <w:rStyle w:val="12"/>
          <w:rFonts w:eastAsia="Calibri"/>
          <w:sz w:val="28"/>
          <w:szCs w:val="28"/>
        </w:rPr>
        <w:t>естник»</w:t>
      </w:r>
      <w:r w:rsidR="006D7F7E" w:rsidRPr="00996DA8">
        <w:rPr>
          <w:rStyle w:val="12"/>
          <w:rFonts w:eastAsia="Calibri"/>
          <w:sz w:val="28"/>
          <w:szCs w:val="28"/>
        </w:rPr>
        <w:t>.</w:t>
      </w:r>
    </w:p>
    <w:p w:rsidR="009A17E6" w:rsidRPr="00996DA8" w:rsidRDefault="006D7F7E" w:rsidP="00996DA8">
      <w:pPr>
        <w:pStyle w:val="af0"/>
        <w:spacing w:line="360" w:lineRule="auto"/>
        <w:rPr>
          <w:rFonts w:ascii="Times New Roman" w:hAnsi="Times New Roman"/>
          <w:color w:val="000000"/>
          <w:sz w:val="28"/>
          <w:szCs w:val="28"/>
        </w:rPr>
      </w:pPr>
      <w:r w:rsidRPr="00996DA8">
        <w:rPr>
          <w:rStyle w:val="12"/>
          <w:rFonts w:eastAsia="Calibri"/>
          <w:sz w:val="28"/>
          <w:szCs w:val="28"/>
        </w:rPr>
        <w:t xml:space="preserve"> </w:t>
      </w:r>
      <w:r w:rsidR="00996DA8">
        <w:rPr>
          <w:rStyle w:val="12"/>
          <w:rFonts w:eastAsia="Calibri"/>
          <w:sz w:val="28"/>
          <w:szCs w:val="28"/>
        </w:rPr>
        <w:t>3.</w:t>
      </w:r>
      <w:r w:rsidR="009A17E6" w:rsidRPr="00996DA8">
        <w:rPr>
          <w:rStyle w:val="12"/>
          <w:rFonts w:eastAsia="Calibri"/>
          <w:sz w:val="28"/>
          <w:szCs w:val="28"/>
        </w:rPr>
        <w:t>Настоящее Постановление вступает в силу со дня его официального</w:t>
      </w:r>
      <w:r w:rsidR="00996DA8">
        <w:rPr>
          <w:rFonts w:ascii="Times New Roman" w:hAnsi="Times New Roman"/>
          <w:color w:val="000000"/>
          <w:sz w:val="28"/>
          <w:szCs w:val="28"/>
        </w:rPr>
        <w:t xml:space="preserve"> </w:t>
      </w:r>
      <w:r w:rsidR="009A17E6" w:rsidRPr="00996DA8">
        <w:rPr>
          <w:rStyle w:val="12"/>
          <w:rFonts w:eastAsia="Calibri"/>
          <w:sz w:val="28"/>
          <w:szCs w:val="28"/>
        </w:rPr>
        <w:t>опубликования.</w:t>
      </w:r>
    </w:p>
    <w:p w:rsidR="00996DA8" w:rsidRDefault="00996DA8" w:rsidP="00996DA8">
      <w:pPr>
        <w:widowControl/>
        <w:suppressAutoHyphens/>
        <w:contextualSpacing/>
        <w:jc w:val="both"/>
        <w:rPr>
          <w:sz w:val="28"/>
          <w:szCs w:val="28"/>
          <w:lang w:eastAsia="zh-CN"/>
        </w:rPr>
      </w:pPr>
    </w:p>
    <w:p w:rsidR="00996DA8" w:rsidRDefault="00996DA8" w:rsidP="00996DA8">
      <w:pPr>
        <w:widowControl/>
        <w:suppressAutoHyphens/>
        <w:contextualSpacing/>
        <w:jc w:val="both"/>
        <w:rPr>
          <w:sz w:val="28"/>
          <w:szCs w:val="28"/>
          <w:lang w:eastAsia="zh-CN"/>
        </w:rPr>
      </w:pPr>
    </w:p>
    <w:p w:rsidR="00996DA8" w:rsidRDefault="00996DA8" w:rsidP="00996DA8">
      <w:pPr>
        <w:widowControl/>
        <w:suppressAutoHyphens/>
        <w:contextualSpacing/>
        <w:jc w:val="both"/>
        <w:rPr>
          <w:sz w:val="28"/>
          <w:szCs w:val="28"/>
          <w:lang w:eastAsia="zh-CN"/>
        </w:rPr>
      </w:pPr>
    </w:p>
    <w:p w:rsidR="00996DA8" w:rsidRDefault="00996DA8" w:rsidP="00996DA8">
      <w:pPr>
        <w:widowControl/>
        <w:suppressAutoHyphens/>
        <w:contextualSpacing/>
        <w:jc w:val="both"/>
        <w:rPr>
          <w:sz w:val="28"/>
          <w:szCs w:val="28"/>
          <w:lang w:eastAsia="zh-CN"/>
        </w:rPr>
      </w:pPr>
    </w:p>
    <w:p w:rsidR="00996DA8" w:rsidRDefault="00996DA8" w:rsidP="00996DA8">
      <w:pPr>
        <w:widowControl/>
        <w:suppressAutoHyphens/>
        <w:contextualSpacing/>
        <w:jc w:val="both"/>
        <w:rPr>
          <w:sz w:val="28"/>
          <w:szCs w:val="28"/>
          <w:lang w:eastAsia="zh-CN"/>
        </w:rPr>
      </w:pPr>
    </w:p>
    <w:p w:rsidR="00996DA8" w:rsidRPr="00996DA8" w:rsidRDefault="00996DA8" w:rsidP="00996DA8">
      <w:pPr>
        <w:widowControl/>
        <w:suppressAutoHyphens/>
        <w:contextualSpacing/>
        <w:jc w:val="both"/>
        <w:rPr>
          <w:sz w:val="28"/>
          <w:szCs w:val="28"/>
          <w:lang w:eastAsia="zh-CN"/>
        </w:rPr>
      </w:pPr>
    </w:p>
    <w:p w:rsidR="00996DA8" w:rsidRPr="00996DA8" w:rsidRDefault="00996DA8" w:rsidP="00996DA8">
      <w:pPr>
        <w:widowControl/>
        <w:suppressAutoHyphens/>
        <w:contextualSpacing/>
        <w:jc w:val="both"/>
        <w:rPr>
          <w:rFonts w:ascii="Times New Roman" w:hAnsi="Times New Roman" w:cs="Times New Roman"/>
          <w:sz w:val="28"/>
          <w:szCs w:val="28"/>
          <w:lang w:eastAsia="zh-CN"/>
        </w:rPr>
      </w:pPr>
      <w:r w:rsidRPr="00996DA8">
        <w:rPr>
          <w:rFonts w:ascii="Times New Roman" w:hAnsi="Times New Roman" w:cs="Times New Roman"/>
          <w:sz w:val="28"/>
          <w:szCs w:val="28"/>
          <w:lang w:eastAsia="zh-CN"/>
        </w:rPr>
        <w:t xml:space="preserve">Глава сельского поселения </w:t>
      </w:r>
      <w:proofErr w:type="spellStart"/>
      <w:r w:rsidRPr="00996DA8">
        <w:rPr>
          <w:rFonts w:ascii="Times New Roman" w:hAnsi="Times New Roman" w:cs="Times New Roman"/>
          <w:sz w:val="28"/>
          <w:szCs w:val="28"/>
          <w:lang w:eastAsia="zh-CN"/>
        </w:rPr>
        <w:t>Новоборское</w:t>
      </w:r>
      <w:proofErr w:type="spellEnd"/>
      <w:r w:rsidRPr="00996DA8">
        <w:rPr>
          <w:rFonts w:ascii="Times New Roman" w:hAnsi="Times New Roman" w:cs="Times New Roman"/>
          <w:sz w:val="28"/>
          <w:szCs w:val="28"/>
          <w:lang w:eastAsia="zh-CN"/>
        </w:rPr>
        <w:t xml:space="preserve">                               </w:t>
      </w:r>
      <w:r w:rsidR="00513796">
        <w:rPr>
          <w:rFonts w:ascii="Times New Roman" w:hAnsi="Times New Roman" w:cs="Times New Roman"/>
          <w:sz w:val="28"/>
          <w:szCs w:val="28"/>
          <w:lang w:eastAsia="zh-CN"/>
        </w:rPr>
        <w:t xml:space="preserve">        </w:t>
      </w:r>
      <w:r w:rsidRPr="00996DA8">
        <w:rPr>
          <w:rFonts w:ascii="Times New Roman" w:hAnsi="Times New Roman" w:cs="Times New Roman"/>
          <w:sz w:val="28"/>
          <w:szCs w:val="28"/>
          <w:lang w:eastAsia="zh-CN"/>
        </w:rPr>
        <w:t xml:space="preserve">     Н.В.</w:t>
      </w:r>
      <w:r w:rsidR="000C7387">
        <w:rPr>
          <w:rFonts w:ascii="Times New Roman" w:hAnsi="Times New Roman" w:cs="Times New Roman"/>
          <w:sz w:val="28"/>
          <w:szCs w:val="28"/>
          <w:lang w:eastAsia="zh-CN"/>
        </w:rPr>
        <w:t xml:space="preserve"> </w:t>
      </w:r>
      <w:r w:rsidRPr="00996DA8">
        <w:rPr>
          <w:rFonts w:ascii="Times New Roman" w:hAnsi="Times New Roman" w:cs="Times New Roman"/>
          <w:sz w:val="28"/>
          <w:szCs w:val="28"/>
          <w:lang w:eastAsia="zh-CN"/>
        </w:rPr>
        <w:t>Афанасьева</w:t>
      </w:r>
    </w:p>
    <w:p w:rsidR="00863ADD" w:rsidRPr="00996DA8" w:rsidRDefault="008A3453">
      <w:pPr>
        <w:pStyle w:val="42"/>
        <w:shd w:val="clear" w:color="auto" w:fill="auto"/>
        <w:spacing w:before="0" w:after="0" w:line="490" w:lineRule="exact"/>
        <w:ind w:right="20"/>
        <w:jc w:val="center"/>
        <w:rPr>
          <w:sz w:val="28"/>
          <w:szCs w:val="28"/>
        </w:rPr>
      </w:pPr>
      <w:r w:rsidRPr="00996DA8">
        <w:rPr>
          <w:sz w:val="28"/>
          <w:szCs w:val="28"/>
        </w:rPr>
        <w:br w:type="page"/>
      </w:r>
    </w:p>
    <w:p w:rsidR="00863ADD" w:rsidRDefault="00863ADD">
      <w:pPr>
        <w:framePr w:h="2678" w:wrap="notBeside" w:vAnchor="text" w:hAnchor="text" w:xAlign="center" w:y="1"/>
        <w:jc w:val="center"/>
        <w:rPr>
          <w:sz w:val="2"/>
          <w:szCs w:val="2"/>
        </w:rPr>
      </w:pPr>
    </w:p>
    <w:p w:rsidR="00863ADD" w:rsidRDefault="008A3453" w:rsidP="009A17E6">
      <w:r>
        <w:br w:type="page"/>
      </w:r>
    </w:p>
    <w:p w:rsidR="00863ADD" w:rsidRDefault="008A3453">
      <w:pPr>
        <w:pStyle w:val="50"/>
        <w:shd w:val="clear" w:color="auto" w:fill="auto"/>
        <w:spacing w:after="142" w:line="274" w:lineRule="exact"/>
        <w:ind w:left="6480" w:right="320"/>
        <w:jc w:val="right"/>
      </w:pPr>
      <w:r>
        <w:lastRenderedPageBreak/>
        <w:t xml:space="preserve">Приложение к Постановлению Администрации </w:t>
      </w:r>
      <w:r w:rsidR="006D7F7E">
        <w:t xml:space="preserve">сельского поселения </w:t>
      </w:r>
      <w:proofErr w:type="spellStart"/>
      <w:r w:rsidR="006D7F7E">
        <w:t>Новоборское</w:t>
      </w:r>
      <w:proofErr w:type="spellEnd"/>
      <w:r w:rsidR="006D7F7E">
        <w:t xml:space="preserve"> </w:t>
      </w:r>
      <w:r>
        <w:t>муниципальног</w:t>
      </w:r>
      <w:r w:rsidR="006D7F7E">
        <w:t>о района Борский Самарской области от 15.08.2022 г. №46</w:t>
      </w:r>
    </w:p>
    <w:p w:rsidR="00863ADD" w:rsidRDefault="008A3453">
      <w:pPr>
        <w:pStyle w:val="40"/>
        <w:shd w:val="clear" w:color="auto" w:fill="auto"/>
        <w:spacing w:before="0" w:after="180"/>
        <w:ind w:left="420" w:right="320" w:firstLine="300"/>
        <w:jc w:val="left"/>
      </w:pPr>
      <w:r>
        <w:t xml:space="preserve">Административный регламент предоставления муниципальной услуги «Выдача градостроительного плана земельного участка» </w:t>
      </w:r>
    </w:p>
    <w:p w:rsidR="00863ADD" w:rsidRDefault="008A3453">
      <w:pPr>
        <w:pStyle w:val="23"/>
        <w:shd w:val="clear" w:color="auto" w:fill="auto"/>
        <w:tabs>
          <w:tab w:val="right" w:pos="10009"/>
        </w:tabs>
        <w:spacing w:before="0"/>
        <w:ind w:left="720"/>
      </w:pPr>
      <w:r>
        <w:fldChar w:fldCharType="begin"/>
      </w:r>
      <w:r>
        <w:instrText xml:space="preserve"> TOC \o "1-5" \h \z </w:instrText>
      </w:r>
      <w:r>
        <w:fldChar w:fldCharType="separate"/>
      </w:r>
      <w:r>
        <w:t>Оглавление</w:t>
      </w:r>
      <w:r>
        <w:tab/>
        <w:t>1</w:t>
      </w:r>
    </w:p>
    <w:p w:rsidR="00863ADD" w:rsidRDefault="008A3453">
      <w:pPr>
        <w:pStyle w:val="23"/>
        <w:shd w:val="clear" w:color="auto" w:fill="auto"/>
        <w:tabs>
          <w:tab w:val="right" w:pos="10009"/>
        </w:tabs>
        <w:spacing w:before="0"/>
        <w:ind w:left="720"/>
      </w:pPr>
      <w:r>
        <w:t>Раздел I. Общие положения</w:t>
      </w:r>
      <w:r>
        <w:tab/>
        <w:t>2</w:t>
      </w:r>
    </w:p>
    <w:p w:rsidR="00863ADD" w:rsidRDefault="000A02DF">
      <w:pPr>
        <w:pStyle w:val="23"/>
        <w:shd w:val="clear" w:color="auto" w:fill="auto"/>
        <w:tabs>
          <w:tab w:val="right" w:pos="10009"/>
        </w:tabs>
        <w:spacing w:before="0"/>
        <w:ind w:left="720"/>
      </w:pPr>
      <w:hyperlink w:anchor="bookmark20" w:tooltip="Current Document">
        <w:r w:rsidR="008A3453">
          <w:t>Раздел II. Стандарт предоставления муниципальной услуги</w:t>
        </w:r>
        <w:r w:rsidR="008A3453">
          <w:tab/>
          <w:t>5</w:t>
        </w:r>
      </w:hyperlink>
    </w:p>
    <w:p w:rsidR="00863ADD" w:rsidRDefault="008A3453">
      <w:pPr>
        <w:pStyle w:val="23"/>
        <w:shd w:val="clear" w:color="auto" w:fill="auto"/>
        <w:tabs>
          <w:tab w:val="right" w:pos="10009"/>
        </w:tabs>
        <w:spacing w:before="0"/>
        <w:ind w:left="720"/>
      </w:pPr>
      <w:r>
        <w:t>Раздел III. Состав, последовательность и сроки выполнения</w:t>
      </w:r>
      <w:r>
        <w:tab/>
        <w:t>20</w:t>
      </w:r>
    </w:p>
    <w:p w:rsidR="00863ADD" w:rsidRDefault="008A3453">
      <w:pPr>
        <w:pStyle w:val="23"/>
        <w:shd w:val="clear" w:color="auto" w:fill="auto"/>
        <w:spacing w:before="0"/>
        <w:ind w:right="170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63ADD" w:rsidRDefault="008A3453">
      <w:pPr>
        <w:pStyle w:val="23"/>
        <w:shd w:val="clear" w:color="auto" w:fill="auto"/>
        <w:tabs>
          <w:tab w:val="right" w:pos="10009"/>
        </w:tabs>
        <w:spacing w:before="0" w:line="326" w:lineRule="exact"/>
        <w:ind w:left="720"/>
      </w:pPr>
      <w:r>
        <w:t>Раздел IV. Формы контроля за исполнением административного</w:t>
      </w:r>
      <w:r>
        <w:tab/>
        <w:t>23</w:t>
      </w:r>
    </w:p>
    <w:p w:rsidR="00863ADD" w:rsidRDefault="008A3453">
      <w:pPr>
        <w:pStyle w:val="23"/>
        <w:shd w:val="clear" w:color="auto" w:fill="auto"/>
        <w:spacing w:before="0" w:line="326" w:lineRule="exact"/>
      </w:pPr>
      <w:r>
        <w:t>регламента</w:t>
      </w:r>
    </w:p>
    <w:p w:rsidR="00863ADD" w:rsidRDefault="008A3453">
      <w:pPr>
        <w:pStyle w:val="23"/>
        <w:shd w:val="clear" w:color="auto" w:fill="auto"/>
        <w:tabs>
          <w:tab w:val="right" w:pos="10009"/>
        </w:tabs>
        <w:spacing w:before="0"/>
        <w:ind w:left="720"/>
      </w:pPr>
      <w:r>
        <w:t>Раздел V. Досудебный (внесудебный) порядок обжалования</w:t>
      </w:r>
      <w:r>
        <w:tab/>
        <w:t>25</w:t>
      </w:r>
    </w:p>
    <w:p w:rsidR="00863ADD" w:rsidRDefault="008A3453">
      <w:pPr>
        <w:pStyle w:val="23"/>
        <w:shd w:val="clear" w:color="auto" w:fill="auto"/>
        <w:spacing w:before="0"/>
        <w:ind w:right="1700"/>
      </w:pPr>
      <w:r>
        <w:t>решений и действий (бездействия) органа, предоставляющего муниципальную услугу, а также их должностных лиц, муниципальных служащих</w:t>
      </w:r>
    </w:p>
    <w:p w:rsidR="00863ADD" w:rsidRDefault="008A3453">
      <w:pPr>
        <w:pStyle w:val="23"/>
        <w:shd w:val="clear" w:color="auto" w:fill="auto"/>
        <w:tabs>
          <w:tab w:val="right" w:pos="10009"/>
        </w:tabs>
        <w:spacing w:before="0"/>
        <w:ind w:left="720"/>
      </w:pPr>
      <w:r>
        <w:t>Раздел VI. Особенности выполнения административных</w:t>
      </w:r>
      <w:r>
        <w:tab/>
        <w:t>27</w:t>
      </w:r>
    </w:p>
    <w:p w:rsidR="00863ADD" w:rsidRDefault="008A3453">
      <w:pPr>
        <w:pStyle w:val="23"/>
        <w:shd w:val="clear" w:color="auto" w:fill="auto"/>
        <w:spacing w:before="0"/>
        <w:ind w:right="1700"/>
      </w:pPr>
      <w:r>
        <w:t>процедур (действий) в многофункциональных центрах предоставления государственных и муниципальных услуг</w:t>
      </w:r>
    </w:p>
    <w:p w:rsidR="00863ADD" w:rsidRDefault="008A3453">
      <w:pPr>
        <w:pStyle w:val="23"/>
        <w:shd w:val="clear" w:color="auto" w:fill="auto"/>
        <w:tabs>
          <w:tab w:val="right" w:pos="2971"/>
          <w:tab w:val="left" w:pos="3398"/>
          <w:tab w:val="right" w:pos="8611"/>
          <w:tab w:val="right" w:pos="10009"/>
        </w:tabs>
        <w:spacing w:before="0"/>
        <w:ind w:left="720"/>
      </w:pPr>
      <w:r>
        <w:t>Приложение</w:t>
      </w:r>
      <w:r>
        <w:tab/>
        <w:t>№</w:t>
      </w:r>
      <w:r>
        <w:tab/>
        <w:t>1. Форма заявления о</w:t>
      </w:r>
      <w:r>
        <w:tab/>
        <w:t>выдаче</w:t>
      </w:r>
      <w:r>
        <w:tab/>
        <w:t>30</w:t>
      </w:r>
    </w:p>
    <w:p w:rsidR="00863ADD" w:rsidRDefault="008A3453">
      <w:pPr>
        <w:pStyle w:val="23"/>
        <w:shd w:val="clear" w:color="auto" w:fill="auto"/>
        <w:spacing w:before="0"/>
      </w:pPr>
      <w:r>
        <w:t>градостроительного плана земельного участка</w:t>
      </w:r>
    </w:p>
    <w:p w:rsidR="00863ADD" w:rsidRDefault="008A3453">
      <w:pPr>
        <w:pStyle w:val="23"/>
        <w:shd w:val="clear" w:color="auto" w:fill="auto"/>
        <w:tabs>
          <w:tab w:val="right" w:pos="10009"/>
        </w:tabs>
        <w:spacing w:before="0"/>
        <w:ind w:left="720"/>
      </w:pPr>
      <w:r>
        <w:t>Приложение № 2. Форма решения об отказе в приеме документов</w:t>
      </w:r>
      <w:r>
        <w:tab/>
        <w:t>33</w:t>
      </w:r>
    </w:p>
    <w:p w:rsidR="00863ADD" w:rsidRDefault="008A3453">
      <w:pPr>
        <w:pStyle w:val="23"/>
        <w:shd w:val="clear" w:color="auto" w:fill="auto"/>
        <w:tabs>
          <w:tab w:val="right" w:pos="2971"/>
          <w:tab w:val="left" w:pos="3043"/>
          <w:tab w:val="left" w:pos="3398"/>
          <w:tab w:val="right" w:pos="8611"/>
          <w:tab w:val="right" w:pos="10009"/>
        </w:tabs>
        <w:spacing w:before="0"/>
        <w:ind w:left="720"/>
      </w:pPr>
      <w:r>
        <w:t>Приложение</w:t>
      </w:r>
      <w:r>
        <w:tab/>
        <w:t>№</w:t>
      </w:r>
      <w:r>
        <w:tab/>
        <w:t>3.</w:t>
      </w:r>
      <w:r>
        <w:tab/>
        <w:t>Форма решения об отказе</w:t>
      </w:r>
      <w:r>
        <w:tab/>
        <w:t>в выдаче</w:t>
      </w:r>
      <w:r>
        <w:tab/>
        <w:t>35</w:t>
      </w:r>
    </w:p>
    <w:p w:rsidR="00863ADD" w:rsidRDefault="008A3453">
      <w:pPr>
        <w:pStyle w:val="23"/>
        <w:shd w:val="clear" w:color="auto" w:fill="auto"/>
        <w:spacing w:before="0"/>
      </w:pPr>
      <w:r>
        <w:t>градостроительного плана земельного участка</w:t>
      </w:r>
    </w:p>
    <w:p w:rsidR="00863ADD" w:rsidRDefault="008A3453">
      <w:pPr>
        <w:pStyle w:val="23"/>
        <w:shd w:val="clear" w:color="auto" w:fill="auto"/>
        <w:tabs>
          <w:tab w:val="right" w:pos="10009"/>
        </w:tabs>
        <w:spacing w:before="0"/>
        <w:ind w:left="720"/>
      </w:pPr>
      <w:r>
        <w:t>Приложение № 4. Форма заявления об исправлении допущенных</w:t>
      </w:r>
      <w:r>
        <w:tab/>
        <w:t>37</w:t>
      </w:r>
    </w:p>
    <w:p w:rsidR="00863ADD" w:rsidRDefault="008A3453">
      <w:pPr>
        <w:pStyle w:val="23"/>
        <w:shd w:val="clear" w:color="auto" w:fill="auto"/>
        <w:spacing w:before="0"/>
      </w:pPr>
      <w:r>
        <w:t>опечаток и ошибок в градостроительном плане земельного участка</w:t>
      </w:r>
    </w:p>
    <w:p w:rsidR="00863ADD" w:rsidRDefault="008A3453">
      <w:pPr>
        <w:pStyle w:val="23"/>
        <w:shd w:val="clear" w:color="auto" w:fill="auto"/>
        <w:tabs>
          <w:tab w:val="right" w:pos="10009"/>
        </w:tabs>
        <w:spacing w:before="0"/>
        <w:ind w:left="720"/>
      </w:pPr>
      <w:r>
        <w:t>Приложение № 5. Форма решения об отказе во внесении</w:t>
      </w:r>
      <w:r>
        <w:tab/>
        <w:t>40</w:t>
      </w:r>
    </w:p>
    <w:p w:rsidR="00863ADD" w:rsidRDefault="008A3453">
      <w:pPr>
        <w:pStyle w:val="23"/>
        <w:shd w:val="clear" w:color="auto" w:fill="auto"/>
        <w:spacing w:before="0"/>
      </w:pPr>
      <w:r>
        <w:t>исправлений в градостроительный план земельного участка</w:t>
      </w:r>
    </w:p>
    <w:p w:rsidR="00863ADD" w:rsidRDefault="008A3453">
      <w:pPr>
        <w:pStyle w:val="23"/>
        <w:shd w:val="clear" w:color="auto" w:fill="auto"/>
        <w:tabs>
          <w:tab w:val="right" w:pos="2971"/>
          <w:tab w:val="left" w:pos="3043"/>
          <w:tab w:val="left" w:pos="3398"/>
          <w:tab w:val="right" w:pos="8611"/>
          <w:tab w:val="right" w:pos="10009"/>
        </w:tabs>
        <w:spacing w:before="0"/>
        <w:ind w:left="720"/>
      </w:pPr>
      <w:r>
        <w:t>Приложение</w:t>
      </w:r>
      <w:r>
        <w:tab/>
        <w:t>№</w:t>
      </w:r>
      <w:r>
        <w:tab/>
        <w:t>6.</w:t>
      </w:r>
      <w:r>
        <w:tab/>
        <w:t>Форма заявления о выдаче</w:t>
      </w:r>
      <w:r>
        <w:tab/>
        <w:t>дубликата</w:t>
      </w:r>
      <w:r>
        <w:tab/>
        <w:t>42</w:t>
      </w:r>
    </w:p>
    <w:p w:rsidR="00863ADD" w:rsidRDefault="008A3453">
      <w:pPr>
        <w:pStyle w:val="23"/>
        <w:shd w:val="clear" w:color="auto" w:fill="auto"/>
        <w:spacing w:before="0"/>
      </w:pPr>
      <w:r>
        <w:t>градостроительного плана земельного участка</w:t>
      </w:r>
    </w:p>
    <w:p w:rsidR="00863ADD" w:rsidRDefault="008A3453">
      <w:pPr>
        <w:pStyle w:val="23"/>
        <w:shd w:val="clear" w:color="auto" w:fill="auto"/>
        <w:tabs>
          <w:tab w:val="right" w:pos="10009"/>
        </w:tabs>
        <w:spacing w:before="0"/>
        <w:ind w:left="720"/>
      </w:pPr>
      <w:r>
        <w:t>Приложение № 7. Форма решения об отказе в выдаче дубликата</w:t>
      </w:r>
      <w:r>
        <w:tab/>
        <w:t>44</w:t>
      </w:r>
    </w:p>
    <w:p w:rsidR="00863ADD" w:rsidRDefault="008A3453">
      <w:pPr>
        <w:pStyle w:val="23"/>
        <w:shd w:val="clear" w:color="auto" w:fill="auto"/>
        <w:spacing w:before="0"/>
      </w:pPr>
      <w:r>
        <w:t>градостроительного плана земельного участка</w:t>
      </w:r>
    </w:p>
    <w:p w:rsidR="00863ADD" w:rsidRDefault="008A3453">
      <w:pPr>
        <w:pStyle w:val="23"/>
        <w:shd w:val="clear" w:color="auto" w:fill="auto"/>
        <w:tabs>
          <w:tab w:val="right" w:pos="10009"/>
        </w:tabs>
        <w:spacing w:before="0"/>
        <w:ind w:left="720"/>
      </w:pPr>
      <w:r>
        <w:t>Приложение № 8. Форма заявления об оставлении заявления о</w:t>
      </w:r>
      <w:r>
        <w:tab/>
        <w:t>46</w:t>
      </w:r>
    </w:p>
    <w:p w:rsidR="00863ADD" w:rsidRDefault="008A3453">
      <w:pPr>
        <w:pStyle w:val="23"/>
        <w:shd w:val="clear" w:color="auto" w:fill="auto"/>
        <w:tabs>
          <w:tab w:val="right" w:pos="10009"/>
        </w:tabs>
        <w:spacing w:before="0"/>
        <w:ind w:right="320"/>
        <w:jc w:val="left"/>
      </w:pPr>
      <w:r>
        <w:t>выдаче градостроительного плана земельного участка без рассмотрения</w:t>
      </w:r>
      <w:r>
        <w:tab/>
        <w:t>48</w:t>
      </w:r>
    </w:p>
    <w:p w:rsidR="00863ADD" w:rsidRDefault="008A3453">
      <w:pPr>
        <w:pStyle w:val="23"/>
        <w:shd w:val="clear" w:color="auto" w:fill="auto"/>
        <w:spacing w:before="0"/>
        <w:ind w:right="1700" w:firstLine="720"/>
      </w:pPr>
      <w:r>
        <w:t>Приложение № 9. Форма решения об оставлении заявления о выдаче градостроительного плана земельного участка без рассмотрения</w:t>
      </w:r>
    </w:p>
    <w:p w:rsidR="00863ADD" w:rsidRDefault="008A3453">
      <w:pPr>
        <w:pStyle w:val="23"/>
        <w:shd w:val="clear" w:color="auto" w:fill="auto"/>
        <w:tabs>
          <w:tab w:val="right" w:pos="2971"/>
          <w:tab w:val="left" w:pos="3043"/>
          <w:tab w:val="right" w:pos="8611"/>
          <w:tab w:val="right" w:pos="10009"/>
        </w:tabs>
        <w:spacing w:before="0"/>
        <w:ind w:left="720"/>
      </w:pPr>
      <w:r>
        <w:t>Приложение</w:t>
      </w:r>
      <w:r>
        <w:tab/>
        <w:t>№</w:t>
      </w:r>
      <w:r>
        <w:tab/>
        <w:t>10. Состав, последовательность</w:t>
      </w:r>
      <w:r>
        <w:tab/>
        <w:t>и сроки</w:t>
      </w:r>
      <w:r>
        <w:tab/>
        <w:t>49</w:t>
      </w:r>
      <w:r>
        <w:fldChar w:fldCharType="end"/>
      </w:r>
    </w:p>
    <w:p w:rsidR="00863ADD" w:rsidRDefault="008A3453">
      <w:pPr>
        <w:pStyle w:val="42"/>
        <w:shd w:val="clear" w:color="auto" w:fill="auto"/>
        <w:spacing w:before="0" w:after="0" w:line="322" w:lineRule="exact"/>
        <w:ind w:right="1700"/>
      </w:pPr>
      <w:r>
        <w:t>выполнения административных процедур (действий) при пре</w:t>
      </w:r>
      <w:r w:rsidR="009A17E6">
        <w:t xml:space="preserve">доставлении </w:t>
      </w:r>
      <w:proofErr w:type="gramStart"/>
      <w:r w:rsidR="009A17E6">
        <w:t>муниципальной</w:t>
      </w:r>
      <w:proofErr w:type="gramEnd"/>
      <w:r w:rsidR="009A17E6">
        <w:t xml:space="preserve"> услуг</w:t>
      </w:r>
    </w:p>
    <w:p w:rsidR="009A17E6" w:rsidRDefault="009A17E6">
      <w:pPr>
        <w:pStyle w:val="42"/>
        <w:shd w:val="clear" w:color="auto" w:fill="auto"/>
        <w:spacing w:before="0" w:after="0" w:line="322" w:lineRule="exact"/>
        <w:ind w:right="1700"/>
      </w:pPr>
    </w:p>
    <w:p w:rsidR="009A17E6" w:rsidRDefault="009A17E6">
      <w:pPr>
        <w:pStyle w:val="42"/>
        <w:shd w:val="clear" w:color="auto" w:fill="auto"/>
        <w:spacing w:before="0" w:after="0" w:line="322" w:lineRule="exact"/>
        <w:ind w:right="1700"/>
      </w:pPr>
    </w:p>
    <w:p w:rsidR="009A17E6" w:rsidRDefault="009A17E6">
      <w:pPr>
        <w:pStyle w:val="42"/>
        <w:shd w:val="clear" w:color="auto" w:fill="auto"/>
        <w:spacing w:before="0" w:after="0" w:line="322" w:lineRule="exact"/>
        <w:ind w:right="1700"/>
      </w:pPr>
    </w:p>
    <w:p w:rsidR="009A17E6" w:rsidRDefault="009A17E6">
      <w:pPr>
        <w:pStyle w:val="42"/>
        <w:shd w:val="clear" w:color="auto" w:fill="auto"/>
        <w:spacing w:before="0" w:after="0" w:line="322" w:lineRule="exact"/>
        <w:ind w:right="1700"/>
        <w:sectPr w:rsidR="009A17E6" w:rsidSect="00513796">
          <w:headerReference w:type="even" r:id="rId8"/>
          <w:type w:val="continuous"/>
          <w:pgSz w:w="11907" w:h="16839" w:code="9"/>
          <w:pgMar w:top="720" w:right="720" w:bottom="720" w:left="720" w:header="0" w:footer="3" w:gutter="0"/>
          <w:cols w:space="720"/>
          <w:noEndnote/>
          <w:docGrid w:linePitch="360"/>
        </w:sectPr>
      </w:pPr>
    </w:p>
    <w:p w:rsidR="00863ADD" w:rsidRDefault="008A3453" w:rsidP="00405C80">
      <w:pPr>
        <w:pStyle w:val="40"/>
        <w:shd w:val="clear" w:color="auto" w:fill="auto"/>
        <w:spacing w:before="0" w:after="282" w:line="374" w:lineRule="exact"/>
        <w:ind w:right="40" w:firstLine="0"/>
      </w:pPr>
      <w:r>
        <w:lastRenderedPageBreak/>
        <w:t>Раздел I. Общие положения Предмет регулирования Административного регламента</w:t>
      </w:r>
    </w:p>
    <w:p w:rsidR="00863ADD" w:rsidRDefault="008A3453">
      <w:pPr>
        <w:pStyle w:val="42"/>
        <w:numPr>
          <w:ilvl w:val="0"/>
          <w:numId w:val="3"/>
        </w:numPr>
        <w:shd w:val="clear" w:color="auto" w:fill="auto"/>
        <w:tabs>
          <w:tab w:val="left" w:pos="1412"/>
        </w:tabs>
        <w:spacing w:before="0" w:after="281" w:line="322" w:lineRule="exact"/>
        <w:ind w:left="20" w:right="20" w:firstLine="720"/>
      </w:pPr>
      <w: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со статьей 57.3 </w:t>
      </w:r>
      <w:proofErr w:type="gramStart"/>
      <w:r>
        <w:t xml:space="preserve">Г </w:t>
      </w:r>
      <w:proofErr w:type="spellStart"/>
      <w:r>
        <w:t>радостроительного</w:t>
      </w:r>
      <w:proofErr w:type="spellEnd"/>
      <w:proofErr w:type="gramEnd"/>
      <w:r>
        <w:t xml:space="preserve"> кодекса Российской Федерации на выдачу градостроительного плана земельного участка органом местного самоуправления, полномочий по выдаче градостроительного плана земельного участка на территории </w:t>
      </w:r>
      <w:r w:rsidR="006D7F7E">
        <w:t xml:space="preserve">сельского поселения </w:t>
      </w:r>
      <w:proofErr w:type="spellStart"/>
      <w:r w:rsidR="006D7F7E">
        <w:t>Новоборское</w:t>
      </w:r>
      <w:proofErr w:type="spellEnd"/>
      <w:r w:rsidR="006D7F7E">
        <w:t xml:space="preserve"> муниципального района Борский</w:t>
      </w:r>
      <w:r>
        <w:t xml:space="preserve"> Самарской области.</w:t>
      </w:r>
    </w:p>
    <w:p w:rsidR="00863ADD" w:rsidRDefault="008A3453" w:rsidP="00405C80">
      <w:pPr>
        <w:pStyle w:val="40"/>
        <w:shd w:val="clear" w:color="auto" w:fill="auto"/>
        <w:spacing w:before="0" w:after="293" w:line="270" w:lineRule="exact"/>
        <w:ind w:left="4180" w:firstLine="0"/>
      </w:pPr>
      <w:r>
        <w:t>Круг Заявителей</w:t>
      </w:r>
    </w:p>
    <w:p w:rsidR="00863ADD" w:rsidRDefault="008A3453" w:rsidP="006D7F7E">
      <w:pPr>
        <w:pStyle w:val="42"/>
        <w:numPr>
          <w:ilvl w:val="0"/>
          <w:numId w:val="3"/>
        </w:numPr>
        <w:shd w:val="clear" w:color="auto" w:fill="auto"/>
        <w:tabs>
          <w:tab w:val="left" w:pos="1412"/>
        </w:tabs>
        <w:spacing w:before="0" w:after="0" w:line="331" w:lineRule="exact"/>
        <w:ind w:left="20" w:right="20" w:firstLine="720"/>
      </w:pPr>
      <w:r>
        <w:t xml:space="preserve">Заявителями на получение муниципальной услуги являются правообладатели земельных участков, а также иные лица в </w:t>
      </w:r>
      <w:proofErr w:type="spellStart"/>
      <w:r>
        <w:t>случае</w:t>
      </w:r>
      <w:proofErr w:type="gramStart"/>
      <w:r>
        <w:t>,п</w:t>
      </w:r>
      <w:proofErr w:type="gramEnd"/>
      <w:r>
        <w:t>редусмотренном</w:t>
      </w:r>
      <w:proofErr w:type="spellEnd"/>
      <w:r>
        <w:t xml:space="preserve"> частью 1 статьи 57 Градостроительного кодекса Российской Федерации (далее - Заявитель).</w:t>
      </w:r>
    </w:p>
    <w:p w:rsidR="00863ADD" w:rsidRDefault="008A3453">
      <w:pPr>
        <w:pStyle w:val="42"/>
        <w:numPr>
          <w:ilvl w:val="0"/>
          <w:numId w:val="3"/>
        </w:numPr>
        <w:shd w:val="clear" w:color="auto" w:fill="auto"/>
        <w:tabs>
          <w:tab w:val="left" w:pos="1412"/>
        </w:tabs>
        <w:spacing w:before="0" w:after="240" w:line="322" w:lineRule="exact"/>
        <w:ind w:left="20" w:right="20" w:firstLine="72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63ADD" w:rsidRDefault="008A3453" w:rsidP="00405C80">
      <w:pPr>
        <w:pStyle w:val="40"/>
        <w:shd w:val="clear" w:color="auto" w:fill="auto"/>
        <w:spacing w:before="0" w:after="0"/>
        <w:ind w:right="20" w:firstLine="0"/>
      </w:pPr>
      <w:r>
        <w:t xml:space="preserve">Требования к порядку информирования о предоставлении </w:t>
      </w:r>
      <w:proofErr w:type="gramStart"/>
      <w:r>
        <w:t>муниципальной</w:t>
      </w:r>
      <w:proofErr w:type="gramEnd"/>
    </w:p>
    <w:p w:rsidR="00863ADD" w:rsidRDefault="008A3453">
      <w:pPr>
        <w:pStyle w:val="40"/>
        <w:shd w:val="clear" w:color="auto" w:fill="auto"/>
        <w:spacing w:before="0" w:after="0"/>
        <w:ind w:left="4820" w:firstLine="0"/>
        <w:jc w:val="left"/>
      </w:pPr>
      <w:r>
        <w:t>услуги</w:t>
      </w:r>
    </w:p>
    <w:p w:rsidR="00863ADD" w:rsidRDefault="008A3453">
      <w:pPr>
        <w:pStyle w:val="42"/>
        <w:numPr>
          <w:ilvl w:val="0"/>
          <w:numId w:val="3"/>
        </w:numPr>
        <w:shd w:val="clear" w:color="auto" w:fill="auto"/>
        <w:tabs>
          <w:tab w:val="left" w:pos="1412"/>
        </w:tabs>
        <w:spacing w:before="0" w:after="0" w:line="322" w:lineRule="exact"/>
        <w:ind w:left="20" w:right="20" w:firstLine="720"/>
      </w:pPr>
      <w:r>
        <w:t>Информирование о порядке предоставления муниципальной услуги осуществляется:</w:t>
      </w:r>
    </w:p>
    <w:p w:rsidR="00863ADD" w:rsidRDefault="008A3453">
      <w:pPr>
        <w:pStyle w:val="42"/>
        <w:numPr>
          <w:ilvl w:val="0"/>
          <w:numId w:val="4"/>
        </w:numPr>
        <w:shd w:val="clear" w:color="auto" w:fill="auto"/>
        <w:tabs>
          <w:tab w:val="left" w:pos="3097"/>
        </w:tabs>
        <w:spacing w:before="0" w:after="0" w:line="322" w:lineRule="exact"/>
        <w:ind w:left="20" w:right="20" w:firstLine="720"/>
      </w:pPr>
      <w:r>
        <w:t>непосредственно при личном приеме заявителя в уполномоченном органе местного самоуправления - отделе архитектуры и градостроительства администрации</w:t>
      </w:r>
      <w:r w:rsidR="006D7F7E">
        <w:t xml:space="preserve"> сельского поселения </w:t>
      </w:r>
      <w:proofErr w:type="spellStart"/>
      <w:r w:rsidR="006D7F7E">
        <w:t>Новоборское</w:t>
      </w:r>
      <w:proofErr w:type="spellEnd"/>
      <w:r w:rsidR="006D7F7E">
        <w:t xml:space="preserve"> муниципального района Борский</w:t>
      </w:r>
      <w:r>
        <w:t xml:space="preserve"> Самарской области, или в многофункциональном центре предоставления государственных и муниципальных услуг (далее - многофункциональный центр).</w:t>
      </w:r>
    </w:p>
    <w:p w:rsidR="00863ADD" w:rsidRDefault="008A3453">
      <w:pPr>
        <w:pStyle w:val="42"/>
        <w:shd w:val="clear" w:color="auto" w:fill="auto"/>
        <w:tabs>
          <w:tab w:val="right" w:pos="8228"/>
          <w:tab w:val="right" w:pos="10124"/>
        </w:tabs>
        <w:spacing w:before="0" w:after="0" w:line="322" w:lineRule="exact"/>
        <w:ind w:left="20" w:right="20" w:firstLine="720"/>
      </w:pPr>
      <w:r>
        <w:t>Местонахождение уполномоченного орган</w:t>
      </w:r>
      <w:proofErr w:type="gramStart"/>
      <w:r>
        <w:t>а-</w:t>
      </w:r>
      <w:proofErr w:type="gramEnd"/>
      <w:r>
        <w:t xml:space="preserve"> администрации </w:t>
      </w:r>
      <w:r w:rsidR="006D7F7E">
        <w:t xml:space="preserve">сельского поселения </w:t>
      </w:r>
      <w:proofErr w:type="spellStart"/>
      <w:r w:rsidR="006D7F7E">
        <w:t>Новоборское</w:t>
      </w:r>
      <w:proofErr w:type="spellEnd"/>
      <w:r w:rsidR="006D7F7E">
        <w:t xml:space="preserve"> </w:t>
      </w:r>
      <w:r>
        <w:t>муниципального</w:t>
      </w:r>
      <w:r>
        <w:tab/>
        <w:t>рай</w:t>
      </w:r>
      <w:r w:rsidR="006D7F7E">
        <w:t>она</w:t>
      </w:r>
      <w:r w:rsidR="006D7F7E">
        <w:tab/>
        <w:t>Борский</w:t>
      </w:r>
    </w:p>
    <w:p w:rsidR="00863ADD" w:rsidRDefault="008A3453">
      <w:pPr>
        <w:pStyle w:val="42"/>
        <w:shd w:val="clear" w:color="auto" w:fill="auto"/>
        <w:tabs>
          <w:tab w:val="left" w:pos="2934"/>
        </w:tabs>
        <w:spacing w:before="0" w:after="0" w:line="322" w:lineRule="exact"/>
        <w:ind w:left="20"/>
      </w:pPr>
      <w:r>
        <w:t>Самарской области</w:t>
      </w:r>
      <w:r w:rsidR="006D7F7E">
        <w:t>:</w:t>
      </w:r>
      <w:r w:rsidR="006D7F7E">
        <w:tab/>
        <w:t xml:space="preserve">Самарская область, Борский район, </w:t>
      </w:r>
      <w:proofErr w:type="spellStart"/>
      <w:r w:rsidR="006D7F7E">
        <w:t>п</w:t>
      </w:r>
      <w:proofErr w:type="gramStart"/>
      <w:r w:rsidR="006D7F7E">
        <w:t>.Н</w:t>
      </w:r>
      <w:proofErr w:type="gramEnd"/>
      <w:r w:rsidR="006D7F7E">
        <w:t>овоборский</w:t>
      </w:r>
      <w:proofErr w:type="spellEnd"/>
      <w:r>
        <w:t>,</w:t>
      </w:r>
    </w:p>
    <w:p w:rsidR="00863ADD" w:rsidRDefault="006D7F7E">
      <w:pPr>
        <w:pStyle w:val="42"/>
        <w:shd w:val="clear" w:color="auto" w:fill="auto"/>
        <w:spacing w:before="0" w:after="0" w:line="322" w:lineRule="exact"/>
        <w:ind w:left="20"/>
      </w:pPr>
      <w:r>
        <w:t>Пер</w:t>
      </w:r>
      <w:proofErr w:type="gramStart"/>
      <w:r>
        <w:t>.С</w:t>
      </w:r>
      <w:proofErr w:type="gramEnd"/>
      <w:r>
        <w:t>троителей,д.3</w:t>
      </w:r>
    </w:p>
    <w:p w:rsidR="00863ADD" w:rsidRDefault="008A3453" w:rsidP="006D7F7E">
      <w:pPr>
        <w:pStyle w:val="42"/>
        <w:shd w:val="clear" w:color="auto" w:fill="auto"/>
        <w:tabs>
          <w:tab w:val="right" w:pos="8228"/>
          <w:tab w:val="right" w:pos="10124"/>
        </w:tabs>
        <w:spacing w:before="0" w:after="0" w:line="322" w:lineRule="exact"/>
        <w:ind w:left="20" w:right="20" w:firstLine="720"/>
      </w:pPr>
      <w:r>
        <w:t>График работы уполномоченного органа-отдела архитектуры и градостроительства администрации</w:t>
      </w:r>
      <w:r w:rsidR="006D7F7E">
        <w:t xml:space="preserve"> сельского поселения</w:t>
      </w:r>
      <w:r>
        <w:t xml:space="preserve"> </w:t>
      </w:r>
      <w:proofErr w:type="spellStart"/>
      <w:r w:rsidR="006D7F7E">
        <w:t>Новоборское</w:t>
      </w:r>
      <w:proofErr w:type="spellEnd"/>
      <w:r w:rsidR="006D7F7E">
        <w:t xml:space="preserve"> муниципального района Борский </w:t>
      </w:r>
      <w:r>
        <w:t>Самарской области (время местное):</w:t>
      </w:r>
    </w:p>
    <w:p w:rsidR="006D7F7E" w:rsidRDefault="006D7F7E">
      <w:pPr>
        <w:pStyle w:val="42"/>
        <w:shd w:val="clear" w:color="auto" w:fill="auto"/>
        <w:spacing w:before="0" w:after="0" w:line="322" w:lineRule="exact"/>
        <w:ind w:left="740" w:right="4820"/>
      </w:pPr>
      <w:r>
        <w:t>понедельник-пятниц</w:t>
      </w:r>
      <w:proofErr w:type="gramStart"/>
      <w:r>
        <w:t>а-</w:t>
      </w:r>
      <w:proofErr w:type="gramEnd"/>
      <w:r>
        <w:t xml:space="preserve"> с 8.00</w:t>
      </w:r>
      <w:r w:rsidR="008A3453">
        <w:rPr>
          <w:rStyle w:val="85pt"/>
        </w:rPr>
        <w:t xml:space="preserve"> </w:t>
      </w:r>
      <w:r w:rsidR="008A3453">
        <w:t>до 16</w:t>
      </w:r>
      <w:r>
        <w:t>.00 — предпраздничные дни- с 8.00</w:t>
      </w:r>
      <w:r w:rsidR="008A3453">
        <w:rPr>
          <w:rStyle w:val="85pt"/>
        </w:rPr>
        <w:t xml:space="preserve"> </w:t>
      </w:r>
      <w:r>
        <w:t>до 15.00</w:t>
      </w:r>
      <w:r w:rsidR="008A3453">
        <w:rPr>
          <w:rStyle w:val="85pt25pt"/>
        </w:rPr>
        <w:t xml:space="preserve"> </w:t>
      </w:r>
      <w:r>
        <w:t>перерыв в рабочие дни- с 12.00</w:t>
      </w:r>
      <w:r w:rsidR="008A3453">
        <w:rPr>
          <w:rStyle w:val="85pt"/>
        </w:rPr>
        <w:t xml:space="preserve"> </w:t>
      </w:r>
      <w:r>
        <w:t>до 13.00</w:t>
      </w:r>
    </w:p>
    <w:p w:rsidR="00863ADD" w:rsidRDefault="008A3453">
      <w:pPr>
        <w:pStyle w:val="42"/>
        <w:shd w:val="clear" w:color="auto" w:fill="auto"/>
        <w:spacing w:before="0" w:after="0" w:line="322" w:lineRule="exact"/>
        <w:ind w:left="740" w:right="4820"/>
      </w:pPr>
      <w:r>
        <w:lastRenderedPageBreak/>
        <w:t>суббота и воскресенье - выходные дни</w:t>
      </w:r>
    </w:p>
    <w:p w:rsidR="00863ADD" w:rsidRDefault="008A3453">
      <w:pPr>
        <w:pStyle w:val="42"/>
        <w:shd w:val="clear" w:color="auto" w:fill="auto"/>
        <w:spacing w:before="0" w:after="0" w:line="322" w:lineRule="exact"/>
        <w:ind w:left="20" w:right="20" w:firstLine="720"/>
      </w:pPr>
      <w:r>
        <w:t>Местонахождение МФЦ</w:t>
      </w:r>
      <w:proofErr w:type="gramStart"/>
      <w:r w:rsidR="006D7F7E">
        <w:t xml:space="preserve"> :</w:t>
      </w:r>
      <w:proofErr w:type="gramEnd"/>
      <w:r w:rsidR="006D7F7E">
        <w:t xml:space="preserve"> Самарская область, Борский</w:t>
      </w:r>
      <w:r>
        <w:t xml:space="preserve"> район,</w:t>
      </w:r>
      <w:r w:rsidR="006D7F7E">
        <w:t xml:space="preserve"> </w:t>
      </w:r>
      <w:proofErr w:type="spellStart"/>
      <w:r w:rsidR="006D7F7E">
        <w:t>с</w:t>
      </w:r>
      <w:proofErr w:type="gramStart"/>
      <w:r w:rsidR="006D7F7E">
        <w:t>.Б</w:t>
      </w:r>
      <w:proofErr w:type="gramEnd"/>
      <w:r w:rsidR="006D7F7E">
        <w:t>орское</w:t>
      </w:r>
      <w:proofErr w:type="spellEnd"/>
    </w:p>
    <w:p w:rsidR="00863ADD" w:rsidRDefault="008A3453">
      <w:pPr>
        <w:pStyle w:val="42"/>
        <w:shd w:val="clear" w:color="auto" w:fill="auto"/>
        <w:tabs>
          <w:tab w:val="left" w:pos="3516"/>
        </w:tabs>
        <w:spacing w:before="0" w:after="0" w:line="322" w:lineRule="exact"/>
        <w:ind w:left="720" w:right="4940"/>
      </w:pPr>
      <w:r>
        <w:t>График работы МФ</w:t>
      </w:r>
      <w:proofErr w:type="gramStart"/>
      <w:r>
        <w:t>Ц(</w:t>
      </w:r>
      <w:proofErr w:type="gramEnd"/>
      <w:r>
        <w:t xml:space="preserve">время местное): понедельник-пятница- с 8 </w:t>
      </w:r>
      <w:r>
        <w:rPr>
          <w:vertAlign w:val="superscript"/>
        </w:rPr>
        <w:t>00</w:t>
      </w:r>
      <w:r>
        <w:t xml:space="preserve"> до 17 </w:t>
      </w:r>
      <w:r>
        <w:rPr>
          <w:vertAlign w:val="superscript"/>
        </w:rPr>
        <w:t>00</w:t>
      </w:r>
      <w:r>
        <w:t xml:space="preserve"> предпраздничные дни- с 8 </w:t>
      </w:r>
      <w:r>
        <w:rPr>
          <w:vertAlign w:val="superscript"/>
        </w:rPr>
        <w:t>00</w:t>
      </w:r>
      <w:r>
        <w:t xml:space="preserve"> до 16 </w:t>
      </w:r>
      <w:r>
        <w:rPr>
          <w:vertAlign w:val="superscript"/>
        </w:rPr>
        <w:t>00</w:t>
      </w:r>
      <w:r>
        <w:t xml:space="preserve"> суббота-</w:t>
      </w:r>
      <w:r>
        <w:tab/>
        <w:t xml:space="preserve">с 9 </w:t>
      </w:r>
      <w:r>
        <w:rPr>
          <w:vertAlign w:val="superscript"/>
        </w:rPr>
        <w:t>00</w:t>
      </w:r>
      <w:r>
        <w:t xml:space="preserve"> до 12 </w:t>
      </w:r>
      <w:r>
        <w:rPr>
          <w:vertAlign w:val="superscript"/>
        </w:rPr>
        <w:t>00</w:t>
      </w:r>
    </w:p>
    <w:p w:rsidR="00863ADD" w:rsidRDefault="008A3453">
      <w:pPr>
        <w:pStyle w:val="42"/>
        <w:shd w:val="clear" w:color="auto" w:fill="auto"/>
        <w:tabs>
          <w:tab w:val="left" w:pos="3516"/>
        </w:tabs>
        <w:spacing w:before="0" w:after="0" w:line="322" w:lineRule="exact"/>
        <w:ind w:left="20" w:firstLine="720"/>
      </w:pPr>
      <w:r>
        <w:t>воскресень</w:t>
      </w:r>
      <w:proofErr w:type="gramStart"/>
      <w:r>
        <w:t>е-</w:t>
      </w:r>
      <w:proofErr w:type="gramEnd"/>
      <w:r>
        <w:tab/>
        <w:t>выходной день</w:t>
      </w:r>
    </w:p>
    <w:p w:rsidR="00863ADD" w:rsidRDefault="008A3453">
      <w:pPr>
        <w:pStyle w:val="42"/>
        <w:numPr>
          <w:ilvl w:val="0"/>
          <w:numId w:val="4"/>
        </w:numPr>
        <w:shd w:val="clear" w:color="auto" w:fill="auto"/>
        <w:tabs>
          <w:tab w:val="left" w:pos="1149"/>
        </w:tabs>
        <w:spacing w:before="0" w:after="0" w:line="322" w:lineRule="exact"/>
        <w:ind w:left="20" w:right="20" w:firstLine="720"/>
      </w:pPr>
      <w:r>
        <w:t>по телефону в уполномоченном органе местного самоуправлени</w:t>
      </w:r>
      <w:proofErr w:type="gramStart"/>
      <w:r>
        <w:t>я-</w:t>
      </w:r>
      <w:proofErr w:type="gramEnd"/>
      <w:r>
        <w:t xml:space="preserve"> администрации </w:t>
      </w:r>
      <w:r w:rsidR="00CD25FC">
        <w:t xml:space="preserve">сельского поселения </w:t>
      </w:r>
      <w:proofErr w:type="spellStart"/>
      <w:r w:rsidR="00CD25FC">
        <w:t>Новоборское</w:t>
      </w:r>
      <w:proofErr w:type="spellEnd"/>
      <w:r w:rsidR="00CD25FC">
        <w:t xml:space="preserve"> муниципального района Борский</w:t>
      </w:r>
      <w:r>
        <w:t xml:space="preserve"> Самарско</w:t>
      </w:r>
      <w:r w:rsidR="00CD25FC">
        <w:t xml:space="preserve">й области: 8(84667) 5-1976  </w:t>
      </w:r>
      <w:r>
        <w:t>или мно</w:t>
      </w:r>
      <w:r w:rsidR="00CD25FC">
        <w:t>гофункциональном центре :8(84667) 25362</w:t>
      </w:r>
      <w:r>
        <w:t>;</w:t>
      </w:r>
    </w:p>
    <w:p w:rsidR="00863ADD" w:rsidRDefault="008A3453">
      <w:pPr>
        <w:pStyle w:val="42"/>
        <w:numPr>
          <w:ilvl w:val="0"/>
          <w:numId w:val="4"/>
        </w:numPr>
        <w:shd w:val="clear" w:color="auto" w:fill="auto"/>
        <w:tabs>
          <w:tab w:val="left" w:pos="1149"/>
        </w:tabs>
        <w:spacing w:before="0" w:after="0" w:line="322" w:lineRule="exact"/>
        <w:ind w:left="20" w:firstLine="720"/>
      </w:pPr>
      <w:r>
        <w:t>письменно, в том числе посредством электронной почты, факсимильной</w:t>
      </w:r>
    </w:p>
    <w:p w:rsidR="00863ADD" w:rsidRDefault="008A3453">
      <w:pPr>
        <w:pStyle w:val="42"/>
        <w:shd w:val="clear" w:color="auto" w:fill="auto"/>
        <w:spacing w:before="0" w:after="0" w:line="322" w:lineRule="exact"/>
        <w:ind w:left="20"/>
      </w:pPr>
      <w:r>
        <w:t>связи;</w:t>
      </w:r>
    </w:p>
    <w:p w:rsidR="00863ADD" w:rsidRDefault="008A3453">
      <w:pPr>
        <w:pStyle w:val="42"/>
        <w:numPr>
          <w:ilvl w:val="0"/>
          <w:numId w:val="4"/>
        </w:numPr>
        <w:shd w:val="clear" w:color="auto" w:fill="auto"/>
        <w:tabs>
          <w:tab w:val="left" w:pos="1149"/>
        </w:tabs>
        <w:spacing w:before="0" w:after="0" w:line="322" w:lineRule="exact"/>
        <w:ind w:left="20" w:firstLine="720"/>
      </w:pPr>
      <w:r>
        <w:t>посредством размещения в открытой и доступной форме информации:</w:t>
      </w:r>
    </w:p>
    <w:p w:rsidR="00863ADD" w:rsidRDefault="008A3453">
      <w:pPr>
        <w:pStyle w:val="42"/>
        <w:shd w:val="clear" w:color="auto" w:fill="auto"/>
        <w:spacing w:before="0" w:after="0" w:line="322" w:lineRule="exact"/>
        <w:ind w:left="20" w:right="20" w:firstLine="720"/>
      </w:pPr>
      <w:r>
        <w:t xml:space="preserve">в федеральной государственной информационной системе «Единый портал государственных и муниципальных услуг (функций)» </w:t>
      </w:r>
      <w:r w:rsidRPr="008A3453">
        <w:t>(</w:t>
      </w:r>
      <w:hyperlink r:id="rId9" w:history="1">
        <w:r>
          <w:rPr>
            <w:rStyle w:val="a3"/>
            <w:lang w:val="en-US"/>
          </w:rPr>
          <w:t>https</w:t>
        </w:r>
        <w:r w:rsidRPr="008A3453">
          <w:rPr>
            <w:rStyle w:val="a3"/>
          </w:rPr>
          <w:t>://</w:t>
        </w:r>
        <w:r>
          <w:rPr>
            <w:rStyle w:val="a3"/>
            <w:lang w:val="en-US"/>
          </w:rPr>
          <w:t>www</w:t>
        </w:r>
        <w:r w:rsidRPr="008A3453">
          <w:rPr>
            <w:rStyle w:val="a3"/>
          </w:rPr>
          <w:t>.</w:t>
        </w:r>
        <w:proofErr w:type="spellStart"/>
        <w:r>
          <w:rPr>
            <w:rStyle w:val="a3"/>
            <w:lang w:val="en-US"/>
          </w:rPr>
          <w:t>gosuslugi</w:t>
        </w:r>
        <w:proofErr w:type="spellEnd"/>
        <w:r w:rsidRPr="008A3453">
          <w:rPr>
            <w:rStyle w:val="a3"/>
          </w:rPr>
          <w:t>.</w:t>
        </w:r>
        <w:proofErr w:type="spellStart"/>
        <w:r>
          <w:rPr>
            <w:rStyle w:val="a3"/>
            <w:lang w:val="en-US"/>
          </w:rPr>
          <w:t>ru</w:t>
        </w:r>
        <w:proofErr w:type="spellEnd"/>
        <w:r w:rsidRPr="008A3453">
          <w:rPr>
            <w:rStyle w:val="a3"/>
          </w:rPr>
          <w:t>/</w:t>
        </w:r>
      </w:hyperlink>
      <w:r w:rsidRPr="008A3453">
        <w:t xml:space="preserve">) </w:t>
      </w:r>
      <w:r>
        <w:t>(далее - Единый портал);</w:t>
      </w:r>
    </w:p>
    <w:p w:rsidR="00863ADD" w:rsidRDefault="008A3453">
      <w:pPr>
        <w:pStyle w:val="42"/>
        <w:shd w:val="clear" w:color="auto" w:fill="auto"/>
        <w:spacing w:before="0" w:after="0" w:line="322" w:lineRule="exact"/>
        <w:ind w:left="20" w:right="20" w:firstLine="720"/>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8A3453">
        <w:t>(</w:t>
      </w:r>
      <w:hyperlink r:id="rId10" w:history="1">
        <w:r>
          <w:rPr>
            <w:rStyle w:val="a3"/>
            <w:lang w:val="en-US"/>
          </w:rPr>
          <w:t>https</w:t>
        </w:r>
        <w:r w:rsidRPr="008A3453">
          <w:rPr>
            <w:rStyle w:val="a3"/>
          </w:rPr>
          <w:t>://</w:t>
        </w:r>
        <w:proofErr w:type="spellStart"/>
        <w:r>
          <w:rPr>
            <w:rStyle w:val="a3"/>
            <w:lang w:val="en-US"/>
          </w:rPr>
          <w:t>gosuslugi</w:t>
        </w:r>
        <w:proofErr w:type="spellEnd"/>
        <w:r w:rsidRPr="008A3453">
          <w:rPr>
            <w:rStyle w:val="a3"/>
          </w:rPr>
          <w:t>.</w:t>
        </w:r>
        <w:proofErr w:type="spellStart"/>
        <w:r>
          <w:rPr>
            <w:rStyle w:val="a3"/>
            <w:lang w:val="en-US"/>
          </w:rPr>
          <w:t>samregion</w:t>
        </w:r>
        <w:proofErr w:type="spellEnd"/>
        <w:r w:rsidRPr="008A3453">
          <w:rPr>
            <w:rStyle w:val="a3"/>
          </w:rPr>
          <w:t>.</w:t>
        </w:r>
        <w:proofErr w:type="spellStart"/>
        <w:r>
          <w:rPr>
            <w:rStyle w:val="a3"/>
            <w:lang w:val="en-US"/>
          </w:rPr>
          <w:t>ru</w:t>
        </w:r>
        <w:proofErr w:type="spellEnd"/>
        <w:r w:rsidRPr="008A3453">
          <w:rPr>
            <w:rStyle w:val="a3"/>
          </w:rPr>
          <w:t>/</w:t>
        </w:r>
      </w:hyperlink>
      <w:r w:rsidRPr="008A3453">
        <w:t xml:space="preserve">) </w:t>
      </w:r>
      <w:r>
        <w:t>(далее - региональный портал);</w:t>
      </w:r>
    </w:p>
    <w:p w:rsidR="00863ADD" w:rsidRDefault="008A3453">
      <w:pPr>
        <w:pStyle w:val="42"/>
        <w:numPr>
          <w:ilvl w:val="0"/>
          <w:numId w:val="4"/>
        </w:numPr>
        <w:shd w:val="clear" w:color="auto" w:fill="auto"/>
        <w:tabs>
          <w:tab w:val="left" w:pos="1149"/>
        </w:tabs>
        <w:spacing w:before="0" w:after="0" w:line="322" w:lineRule="exact"/>
        <w:ind w:left="20" w:right="20" w:firstLine="720"/>
      </w:pPr>
      <w:r>
        <w:t>посредством размещения информации на информационных стендах Уполномоченного органа или многофункционального центра.</w:t>
      </w:r>
    </w:p>
    <w:p w:rsidR="00863ADD" w:rsidRDefault="008A3453">
      <w:pPr>
        <w:pStyle w:val="42"/>
        <w:numPr>
          <w:ilvl w:val="0"/>
          <w:numId w:val="3"/>
        </w:numPr>
        <w:shd w:val="clear" w:color="auto" w:fill="auto"/>
        <w:tabs>
          <w:tab w:val="left" w:pos="1149"/>
        </w:tabs>
        <w:spacing w:before="0" w:after="0" w:line="322" w:lineRule="exact"/>
        <w:ind w:left="20" w:firstLine="720"/>
      </w:pPr>
      <w:r>
        <w:t>Информирование осуществляется по вопросам, касающимся:</w:t>
      </w:r>
    </w:p>
    <w:p w:rsidR="00863ADD" w:rsidRDefault="008A3453">
      <w:pPr>
        <w:pStyle w:val="42"/>
        <w:shd w:val="clear" w:color="auto" w:fill="auto"/>
        <w:tabs>
          <w:tab w:val="left" w:pos="5965"/>
        </w:tabs>
        <w:spacing w:before="0" w:after="0" w:line="322" w:lineRule="exact"/>
        <w:ind w:left="720" w:right="20"/>
        <w:jc w:val="left"/>
      </w:pPr>
      <w:r>
        <w:t>способов подачи заявления о предоставлении муниципальной услуги; адресов Уполномоченного органа и</w:t>
      </w:r>
      <w:r>
        <w:tab/>
        <w:t>многофункциональных центров,</w:t>
      </w:r>
    </w:p>
    <w:p w:rsidR="00863ADD" w:rsidRDefault="008A3453">
      <w:pPr>
        <w:pStyle w:val="42"/>
        <w:shd w:val="clear" w:color="auto" w:fill="auto"/>
        <w:spacing w:before="0" w:after="0" w:line="322" w:lineRule="exact"/>
        <w:ind w:left="20"/>
      </w:pPr>
      <w:proofErr w:type="gramStart"/>
      <w:r>
        <w:t>обращение</w:t>
      </w:r>
      <w:proofErr w:type="gramEnd"/>
      <w:r>
        <w:t xml:space="preserve"> в которые необходимо для предоставления муниципальной услуги;</w:t>
      </w:r>
    </w:p>
    <w:p w:rsidR="00863ADD" w:rsidRDefault="008A3453">
      <w:pPr>
        <w:pStyle w:val="42"/>
        <w:shd w:val="clear" w:color="auto" w:fill="auto"/>
        <w:spacing w:before="0" w:after="0" w:line="322" w:lineRule="exact"/>
        <w:ind w:left="20" w:right="20" w:firstLine="720"/>
      </w:pPr>
      <w:r>
        <w:t>справочной информации о работе Уполномоченного органа (структурных подразделений Уполномоченного органа);</w:t>
      </w:r>
    </w:p>
    <w:p w:rsidR="00863ADD" w:rsidRDefault="008A3453" w:rsidP="00CD25FC">
      <w:pPr>
        <w:pStyle w:val="42"/>
        <w:shd w:val="clear" w:color="auto" w:fill="auto"/>
        <w:tabs>
          <w:tab w:val="left" w:pos="5965"/>
        </w:tabs>
        <w:spacing w:before="0" w:after="0" w:line="322" w:lineRule="exact"/>
        <w:ind w:left="20" w:right="20" w:firstLine="720"/>
        <w:jc w:val="left"/>
      </w:pPr>
      <w:r>
        <w:t>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w:t>
      </w:r>
      <w:r>
        <w:tab/>
        <w:t>о результатах предоставления</w:t>
      </w:r>
      <w:r w:rsidR="00CD25FC">
        <w:t xml:space="preserve"> </w:t>
      </w:r>
      <w:r>
        <w:t>муниципальной услуги;</w:t>
      </w:r>
    </w:p>
    <w:p w:rsidR="00863ADD" w:rsidRDefault="008A3453" w:rsidP="00CD25FC">
      <w:pPr>
        <w:pStyle w:val="42"/>
        <w:shd w:val="clear" w:color="auto" w:fill="auto"/>
        <w:tabs>
          <w:tab w:val="left" w:pos="5965"/>
        </w:tabs>
        <w:spacing w:before="0" w:after="0" w:line="322" w:lineRule="exact"/>
        <w:ind w:left="20" w:right="20" w:firstLine="720"/>
      </w:pPr>
      <w:r>
        <w:t>порядка досудебного (внесудебного) обжалования действий (бездействия) дол</w:t>
      </w:r>
      <w:r w:rsidR="00CD25FC">
        <w:t xml:space="preserve">жностных лиц, и принимаемых ими </w:t>
      </w:r>
      <w:r>
        <w:t>решений при предоставлении</w:t>
      </w:r>
      <w:r w:rsidR="00CD25FC">
        <w:t xml:space="preserve"> </w:t>
      </w:r>
      <w:r>
        <w:t>муниципальной услуги.</w:t>
      </w:r>
    </w:p>
    <w:p w:rsidR="00863ADD" w:rsidRDefault="008A3453">
      <w:pPr>
        <w:pStyle w:val="42"/>
        <w:shd w:val="clear" w:color="auto" w:fill="auto"/>
        <w:spacing w:before="0" w:after="0" w:line="322" w:lineRule="exact"/>
        <w:ind w:left="20" w:right="20" w:firstLine="720"/>
      </w:pPr>
      <w:r>
        <w:t>Получение информации по вопросам предоставления муниципальной услуги осуществляется бесплатно.</w:t>
      </w:r>
    </w:p>
    <w:p w:rsidR="00863ADD" w:rsidRDefault="008A3453">
      <w:pPr>
        <w:pStyle w:val="42"/>
        <w:numPr>
          <w:ilvl w:val="0"/>
          <w:numId w:val="3"/>
        </w:numPr>
        <w:shd w:val="clear" w:color="auto" w:fill="auto"/>
        <w:tabs>
          <w:tab w:val="left" w:pos="1149"/>
        </w:tabs>
        <w:spacing w:before="0" w:after="0" w:line="322" w:lineRule="exact"/>
        <w:ind w:left="20" w:firstLine="720"/>
      </w:pPr>
      <w:r>
        <w:t xml:space="preserve">При устном обращении Заявителя (лично или по телефону) </w:t>
      </w:r>
      <w:proofErr w:type="gramStart"/>
      <w:r>
        <w:t>должностное</w:t>
      </w:r>
      <w:proofErr w:type="gramEnd"/>
    </w:p>
    <w:p w:rsidR="00863ADD" w:rsidRDefault="008A3453">
      <w:pPr>
        <w:pStyle w:val="42"/>
        <w:shd w:val="clear" w:color="auto" w:fill="auto"/>
        <w:tabs>
          <w:tab w:val="left" w:pos="5965"/>
        </w:tabs>
        <w:spacing w:before="0" w:after="0" w:line="322" w:lineRule="exact"/>
        <w:ind w:left="20"/>
      </w:pPr>
      <w:r>
        <w:t>лицо У</w:t>
      </w:r>
      <w:r w:rsidR="00CD25FC">
        <w:t xml:space="preserve">полномоченного органа, работник </w:t>
      </w:r>
      <w:r>
        <w:t>многофункционального центра,</w:t>
      </w:r>
    </w:p>
    <w:p w:rsidR="00863ADD" w:rsidRDefault="008A3453">
      <w:pPr>
        <w:pStyle w:val="42"/>
        <w:shd w:val="clear" w:color="auto" w:fill="auto"/>
        <w:spacing w:before="0" w:after="0" w:line="322" w:lineRule="exact"/>
        <w:ind w:left="20" w:right="20"/>
      </w:pPr>
      <w:proofErr w:type="gramStart"/>
      <w:r>
        <w:lastRenderedPageBreak/>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863ADD" w:rsidRDefault="008A3453">
      <w:pPr>
        <w:pStyle w:val="42"/>
        <w:shd w:val="clear" w:color="auto" w:fill="auto"/>
        <w:spacing w:before="0" w:after="0" w:line="322" w:lineRule="exact"/>
        <w:ind w:left="20" w:right="20" w:firstLine="720"/>
        <w:sectPr w:rsidR="00863ADD" w:rsidSect="00EB138D">
          <w:headerReference w:type="even" r:id="rId11"/>
          <w:headerReference w:type="default" r:id="rId12"/>
          <w:headerReference w:type="first" r:id="rId13"/>
          <w:pgSz w:w="11907" w:h="16839" w:code="9"/>
          <w:pgMar w:top="851" w:right="1134" w:bottom="1701" w:left="1134" w:header="0" w:footer="3" w:gutter="0"/>
          <w:pgNumType w:start="2"/>
          <w:cols w:space="720"/>
          <w:noEndnote/>
          <w:titlePg/>
          <w:docGrid w:linePitch="360"/>
        </w:sectPr>
      </w:pPr>
      <w:r>
        <w:t>Ответ на телефонный звонок должен начинаться с информации о наименовании органа, в который позвонил Заяв</w:t>
      </w:r>
      <w:r w:rsidR="00F32DCA">
        <w:t>итель, фамилии, имени, отчества</w:t>
      </w:r>
    </w:p>
    <w:p w:rsidR="00863ADD" w:rsidRDefault="008A3453" w:rsidP="00F32DCA">
      <w:pPr>
        <w:pStyle w:val="42"/>
        <w:shd w:val="clear" w:color="auto" w:fill="auto"/>
        <w:spacing w:before="0" w:after="0" w:line="322" w:lineRule="exact"/>
        <w:ind w:right="20"/>
      </w:pPr>
      <w:r>
        <w:lastRenderedPageBreak/>
        <w:t>(последнее - при наличии) и должности специалиста, принявшего телефонный звонок.</w:t>
      </w:r>
    </w:p>
    <w:p w:rsidR="00863ADD" w:rsidRDefault="008A3453">
      <w:pPr>
        <w:pStyle w:val="42"/>
        <w:shd w:val="clear" w:color="auto" w:fill="auto"/>
        <w:spacing w:before="0" w:after="0" w:line="322" w:lineRule="exact"/>
        <w:ind w:left="20" w:right="20" w:firstLine="72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3ADD" w:rsidRDefault="008A3453">
      <w:pPr>
        <w:pStyle w:val="42"/>
        <w:shd w:val="clear" w:color="auto" w:fill="auto"/>
        <w:spacing w:before="0" w:after="0" w:line="322" w:lineRule="exact"/>
        <w:ind w:left="20" w:right="20" w:firstLine="720"/>
      </w:pPr>
      <w:r>
        <w:t>Если подготовка ответа требует продолжительного времени, он предлагает Заявителю один из следующих вариантов дальнейших действий:</w:t>
      </w:r>
    </w:p>
    <w:p w:rsidR="00863ADD" w:rsidRDefault="008A3453">
      <w:pPr>
        <w:pStyle w:val="42"/>
        <w:shd w:val="clear" w:color="auto" w:fill="auto"/>
        <w:spacing w:before="0" w:after="0" w:line="322" w:lineRule="exact"/>
        <w:ind w:left="20" w:firstLine="720"/>
      </w:pPr>
      <w:r>
        <w:t>изложить обращение в письменной форме;</w:t>
      </w:r>
    </w:p>
    <w:p w:rsidR="00863ADD" w:rsidRDefault="008A3453">
      <w:pPr>
        <w:pStyle w:val="42"/>
        <w:shd w:val="clear" w:color="auto" w:fill="auto"/>
        <w:spacing w:before="0" w:after="0" w:line="322" w:lineRule="exact"/>
        <w:ind w:left="20" w:firstLine="720"/>
      </w:pPr>
      <w:r>
        <w:t>назначить другое время для консультаций.</w:t>
      </w:r>
    </w:p>
    <w:p w:rsidR="00863ADD" w:rsidRDefault="008A3453">
      <w:pPr>
        <w:pStyle w:val="42"/>
        <w:shd w:val="clear" w:color="auto" w:fill="auto"/>
        <w:spacing w:before="0" w:after="0" w:line="322" w:lineRule="exact"/>
        <w:ind w:left="20" w:right="20" w:firstLine="72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63ADD" w:rsidRDefault="008A3453">
      <w:pPr>
        <w:pStyle w:val="42"/>
        <w:shd w:val="clear" w:color="auto" w:fill="auto"/>
        <w:spacing w:before="0" w:after="0" w:line="322" w:lineRule="exact"/>
        <w:ind w:left="20" w:right="20" w:firstLine="720"/>
      </w:pPr>
      <w:r>
        <w:t>Продолжительность информирования по телефону не должна превышать 10 минут.</w:t>
      </w:r>
    </w:p>
    <w:p w:rsidR="00863ADD" w:rsidRDefault="008A3453">
      <w:pPr>
        <w:pStyle w:val="42"/>
        <w:shd w:val="clear" w:color="auto" w:fill="auto"/>
        <w:spacing w:before="0" w:after="0" w:line="322" w:lineRule="exact"/>
        <w:ind w:left="20" w:right="20" w:firstLine="720"/>
      </w:pPr>
      <w:r>
        <w:t>Информирование осуществляется в соответствии с графиком приема граждан.</w:t>
      </w:r>
    </w:p>
    <w:p w:rsidR="00863ADD" w:rsidRDefault="008A3453">
      <w:pPr>
        <w:pStyle w:val="42"/>
        <w:numPr>
          <w:ilvl w:val="0"/>
          <w:numId w:val="3"/>
        </w:numPr>
        <w:shd w:val="clear" w:color="auto" w:fill="auto"/>
        <w:tabs>
          <w:tab w:val="left" w:pos="1362"/>
        </w:tabs>
        <w:spacing w:before="0" w:after="0" w:line="322" w:lineRule="exact"/>
        <w:ind w:left="20" w:right="20" w:firstLine="720"/>
      </w:pPr>
      <w:proofErr w:type="gramStart"/>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863ADD" w:rsidRDefault="008A3453">
      <w:pPr>
        <w:pStyle w:val="42"/>
        <w:numPr>
          <w:ilvl w:val="0"/>
          <w:numId w:val="3"/>
        </w:numPr>
        <w:shd w:val="clear" w:color="auto" w:fill="auto"/>
        <w:tabs>
          <w:tab w:val="left" w:pos="1362"/>
        </w:tabs>
        <w:spacing w:before="0" w:after="0" w:line="322" w:lineRule="exact"/>
        <w:ind w:left="20" w:right="20" w:firstLine="72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63ADD" w:rsidRDefault="008A3453">
      <w:pPr>
        <w:pStyle w:val="42"/>
        <w:shd w:val="clear" w:color="auto" w:fill="auto"/>
        <w:spacing w:before="0" w:after="0" w:line="322" w:lineRule="exact"/>
        <w:ind w:left="20" w:right="20" w:firstLine="720"/>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63ADD" w:rsidRDefault="008A3453">
      <w:pPr>
        <w:pStyle w:val="42"/>
        <w:numPr>
          <w:ilvl w:val="0"/>
          <w:numId w:val="3"/>
        </w:numPr>
        <w:shd w:val="clear" w:color="auto" w:fill="auto"/>
        <w:tabs>
          <w:tab w:val="left" w:pos="1362"/>
        </w:tabs>
        <w:spacing w:before="0" w:after="0" w:line="322" w:lineRule="exact"/>
        <w:ind w:left="20" w:right="20" w:firstLine="720"/>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63ADD" w:rsidRDefault="008A3453">
      <w:pPr>
        <w:pStyle w:val="42"/>
        <w:shd w:val="clear" w:color="auto" w:fill="auto"/>
        <w:spacing w:before="0" w:after="0" w:line="322" w:lineRule="exact"/>
        <w:ind w:left="20" w:right="20" w:firstLine="720"/>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63ADD" w:rsidRDefault="008A3453">
      <w:pPr>
        <w:pStyle w:val="42"/>
        <w:shd w:val="clear" w:color="auto" w:fill="auto"/>
        <w:spacing w:before="0" w:after="0" w:line="322" w:lineRule="exact"/>
        <w:ind w:left="20" w:right="20" w:firstLine="720"/>
      </w:pPr>
      <w:r>
        <w:t xml:space="preserve">справочные телефоны структурных подразделений Уполномоченного </w:t>
      </w:r>
      <w:r>
        <w:lastRenderedPageBreak/>
        <w:t>органа, ответственных за предоставление муниципальной услуги, в том числе номер телефона-автоинформатора (при наличии);</w:t>
      </w:r>
    </w:p>
    <w:p w:rsidR="00863ADD" w:rsidRDefault="008A3453">
      <w:pPr>
        <w:pStyle w:val="42"/>
        <w:shd w:val="clear" w:color="auto" w:fill="auto"/>
        <w:spacing w:before="0" w:after="0" w:line="322" w:lineRule="exact"/>
        <w:ind w:left="20" w:right="20" w:firstLine="720"/>
      </w:pPr>
      <w:r>
        <w:t>адрес официального сайта, а также электронной почты и (или) формы обратной связи Уполномоченного органа в сети «Интернет».</w:t>
      </w:r>
    </w:p>
    <w:p w:rsidR="00863ADD" w:rsidRDefault="008A3453">
      <w:pPr>
        <w:pStyle w:val="42"/>
        <w:numPr>
          <w:ilvl w:val="0"/>
          <w:numId w:val="3"/>
        </w:numPr>
        <w:shd w:val="clear" w:color="auto" w:fill="auto"/>
        <w:tabs>
          <w:tab w:val="left" w:pos="1374"/>
        </w:tabs>
        <w:spacing w:before="0" w:after="0" w:line="322" w:lineRule="exact"/>
        <w:ind w:left="20" w:right="20" w:firstLine="720"/>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63ADD" w:rsidRDefault="008A3453">
      <w:pPr>
        <w:pStyle w:val="42"/>
        <w:numPr>
          <w:ilvl w:val="0"/>
          <w:numId w:val="5"/>
        </w:numPr>
        <w:shd w:val="clear" w:color="auto" w:fill="auto"/>
        <w:tabs>
          <w:tab w:val="left" w:pos="1188"/>
        </w:tabs>
        <w:spacing w:before="0" w:after="0" w:line="322" w:lineRule="exact"/>
        <w:ind w:left="20" w:right="20" w:firstLine="720"/>
      </w:pPr>
      <w:r>
        <w:t>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63ADD" w:rsidRDefault="008A3453">
      <w:pPr>
        <w:pStyle w:val="42"/>
        <w:numPr>
          <w:ilvl w:val="1"/>
          <w:numId w:val="5"/>
        </w:numPr>
        <w:shd w:val="clear" w:color="auto" w:fill="auto"/>
        <w:tabs>
          <w:tab w:val="left" w:pos="1532"/>
        </w:tabs>
        <w:spacing w:before="0" w:after="581" w:line="322" w:lineRule="exact"/>
        <w:ind w:left="20" w:right="20" w:firstLine="720"/>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ADD" w:rsidRDefault="008A3453" w:rsidP="00405C80">
      <w:pPr>
        <w:pStyle w:val="25"/>
        <w:keepNext/>
        <w:keepLines/>
        <w:shd w:val="clear" w:color="auto" w:fill="auto"/>
        <w:spacing w:before="0" w:after="302" w:line="270" w:lineRule="exact"/>
        <w:ind w:left="2940" w:right="1240"/>
        <w:jc w:val="center"/>
      </w:pPr>
      <w:bookmarkStart w:id="0" w:name="bookmark1"/>
      <w:r>
        <w:t>Раздел II. Стандарт предоставления муниципальной услуги Наименование муниципальной услуги</w:t>
      </w:r>
      <w:bookmarkEnd w:id="0"/>
    </w:p>
    <w:p w:rsidR="00863ADD" w:rsidRDefault="008A3453">
      <w:pPr>
        <w:pStyle w:val="42"/>
        <w:numPr>
          <w:ilvl w:val="0"/>
          <w:numId w:val="6"/>
        </w:numPr>
        <w:shd w:val="clear" w:color="auto" w:fill="auto"/>
        <w:tabs>
          <w:tab w:val="left" w:pos="1188"/>
        </w:tabs>
        <w:spacing w:before="0" w:after="244" w:line="326" w:lineRule="exact"/>
        <w:ind w:left="20" w:right="20" w:firstLine="720"/>
      </w:pPr>
      <w:r>
        <w:t>Наименование муниципальной услуги - «Выдача градостроительного плана земельного участка» (далее - услуга).</w:t>
      </w:r>
    </w:p>
    <w:p w:rsidR="00863ADD" w:rsidRDefault="008A3453">
      <w:pPr>
        <w:pStyle w:val="25"/>
        <w:keepNext/>
        <w:keepLines/>
        <w:shd w:val="clear" w:color="auto" w:fill="auto"/>
        <w:spacing w:before="0" w:after="240" w:line="322" w:lineRule="exact"/>
        <w:ind w:left="20" w:right="20" w:firstLine="1260"/>
      </w:pPr>
      <w:bookmarkStart w:id="1" w:name="bookmark2"/>
      <w:r>
        <w:t>Наименование органа государственной власти, органа местного самоуправления (организации), предоставляющего муниципальную услугу</w:t>
      </w:r>
      <w:bookmarkEnd w:id="1"/>
    </w:p>
    <w:p w:rsidR="00863ADD" w:rsidRDefault="008A3453">
      <w:pPr>
        <w:pStyle w:val="42"/>
        <w:shd w:val="clear" w:color="auto" w:fill="auto"/>
        <w:spacing w:before="0" w:after="0" w:line="322" w:lineRule="exact"/>
        <w:ind w:left="20" w:right="20" w:firstLine="720"/>
      </w:pPr>
      <w:r>
        <w:t xml:space="preserve">Муниципальная услуга предоставляется Уполномоченным органом </w:t>
      </w:r>
      <w:r w:rsidR="00CD25FC">
        <w:t xml:space="preserve">– администрация сельского поселения </w:t>
      </w:r>
      <w:proofErr w:type="spellStart"/>
      <w:r w:rsidR="00CD25FC">
        <w:t>Новоборское</w:t>
      </w:r>
      <w:proofErr w:type="spellEnd"/>
      <w:r>
        <w:t xml:space="preserve"> муниципального р</w:t>
      </w:r>
      <w:r w:rsidR="00CD25FC">
        <w:t xml:space="preserve">айона Борский </w:t>
      </w:r>
      <w:r>
        <w:t>Самарской области.</w:t>
      </w:r>
    </w:p>
    <w:p w:rsidR="00863ADD" w:rsidRDefault="008A3453">
      <w:pPr>
        <w:pStyle w:val="42"/>
        <w:numPr>
          <w:ilvl w:val="0"/>
          <w:numId w:val="6"/>
        </w:numPr>
        <w:shd w:val="clear" w:color="auto" w:fill="auto"/>
        <w:tabs>
          <w:tab w:val="left" w:pos="1188"/>
        </w:tabs>
        <w:spacing w:before="0" w:after="0" w:line="322" w:lineRule="exact"/>
        <w:ind w:left="20" w:firstLine="720"/>
      </w:pPr>
      <w:r>
        <w:t>Состав заявителей.</w:t>
      </w:r>
    </w:p>
    <w:p w:rsidR="00863ADD" w:rsidRDefault="008A3453" w:rsidP="00CD25FC">
      <w:pPr>
        <w:pStyle w:val="42"/>
        <w:shd w:val="clear" w:color="auto" w:fill="auto"/>
        <w:tabs>
          <w:tab w:val="right" w:pos="10119"/>
        </w:tabs>
        <w:spacing w:before="0" w:after="0" w:line="322" w:lineRule="exact"/>
        <w:ind w:left="20" w:firstLine="720"/>
      </w:pPr>
      <w:r>
        <w:t>Заявителями при</w:t>
      </w:r>
      <w:r w:rsidR="00CD25FC">
        <w:t xml:space="preserve"> обращении за получением услуги </w:t>
      </w:r>
      <w:r>
        <w:t>являются</w:t>
      </w:r>
      <w:r w:rsidR="00CD25FC">
        <w:t xml:space="preserve"> </w:t>
      </w:r>
      <w:r>
        <w:t>правообладатели земельных участков, а также иные лица в случае,</w:t>
      </w:r>
    </w:p>
    <w:p w:rsidR="00863ADD" w:rsidRDefault="008A3453">
      <w:pPr>
        <w:pStyle w:val="42"/>
        <w:shd w:val="clear" w:color="auto" w:fill="auto"/>
        <w:spacing w:before="0" w:after="0" w:line="322" w:lineRule="exact"/>
        <w:ind w:left="20" w:right="20"/>
      </w:pPr>
      <w:proofErr w:type="gramStart"/>
      <w:r>
        <w:t>предусмотренном</w:t>
      </w:r>
      <w:proofErr w:type="gramEnd"/>
      <w:r>
        <w:t xml:space="preserve"> частью 1 статьи 57</w:t>
      </w:r>
      <w:r>
        <w:rPr>
          <w:rStyle w:val="85pt"/>
        </w:rPr>
        <w:t xml:space="preserve"> </w:t>
      </w:r>
      <w:r>
        <w:t>Градостроительного кодекса Российской Федерации.</w:t>
      </w:r>
    </w:p>
    <w:p w:rsidR="00863ADD" w:rsidRDefault="008A3453">
      <w:pPr>
        <w:pStyle w:val="42"/>
        <w:shd w:val="clear" w:color="auto" w:fill="auto"/>
        <w:spacing w:before="0" w:after="0" w:line="322" w:lineRule="exact"/>
        <w:ind w:left="20" w:right="20" w:firstLine="72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63ADD" w:rsidRDefault="008A3453" w:rsidP="00405C80">
      <w:pPr>
        <w:pStyle w:val="40"/>
        <w:shd w:val="clear" w:color="auto" w:fill="auto"/>
        <w:spacing w:before="0" w:after="300"/>
        <w:ind w:left="3560" w:right="700"/>
      </w:pPr>
      <w:r>
        <w:t>Нормативные правовые акты, регулирующие предоставление муниципальной услуги</w:t>
      </w:r>
    </w:p>
    <w:p w:rsidR="00863ADD" w:rsidRDefault="008A3453">
      <w:pPr>
        <w:pStyle w:val="42"/>
        <w:numPr>
          <w:ilvl w:val="0"/>
          <w:numId w:val="6"/>
        </w:numPr>
        <w:shd w:val="clear" w:color="auto" w:fill="auto"/>
        <w:tabs>
          <w:tab w:val="left" w:pos="1223"/>
        </w:tabs>
        <w:spacing w:before="0" w:after="296" w:line="322" w:lineRule="exact"/>
        <w:ind w:left="20" w:right="20" w:firstLine="700"/>
      </w:pPr>
      <w: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63ADD" w:rsidRDefault="008A3453" w:rsidP="00405C80">
      <w:pPr>
        <w:pStyle w:val="40"/>
        <w:shd w:val="clear" w:color="auto" w:fill="auto"/>
        <w:spacing w:before="0" w:after="0" w:line="326" w:lineRule="exact"/>
        <w:ind w:left="500" w:right="420" w:firstLine="0"/>
      </w:pPr>
      <w:r>
        <w:t>Исчерпывающий перечень документов и сведений, необходимых в соответствии с нормативными правовыми актами для предоставления</w:t>
      </w:r>
      <w:r w:rsidR="00CD25FC">
        <w:t xml:space="preserve"> </w:t>
      </w: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5C80" w:rsidRDefault="00405C80" w:rsidP="00405C80">
      <w:pPr>
        <w:pStyle w:val="40"/>
        <w:shd w:val="clear" w:color="auto" w:fill="auto"/>
        <w:spacing w:before="0" w:after="0" w:line="326" w:lineRule="exact"/>
        <w:ind w:left="500" w:right="420" w:firstLine="0"/>
      </w:pPr>
    </w:p>
    <w:p w:rsidR="00863ADD" w:rsidRDefault="008A3453">
      <w:pPr>
        <w:pStyle w:val="42"/>
        <w:numPr>
          <w:ilvl w:val="0"/>
          <w:numId w:val="6"/>
        </w:numPr>
        <w:shd w:val="clear" w:color="auto" w:fill="auto"/>
        <w:tabs>
          <w:tab w:val="left" w:pos="1223"/>
        </w:tabs>
        <w:spacing w:before="0" w:after="0" w:line="322" w:lineRule="exact"/>
        <w:ind w:left="20" w:right="20" w:firstLine="700"/>
      </w:pPr>
      <w:proofErr w:type="gramStart"/>
      <w:r>
        <w:t>Заявитель или его представитель представляет в уполномоченный в соответствии с частью 5 статьи 57 Градостроительного кодекса Российской Федерации орган местного самоуправления (далее - уполномоченный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w:t>
      </w:r>
      <w:proofErr w:type="gramEnd"/>
      <w:r>
        <w:t xml:space="preserve"> из следующих способов по выбору заявителя:</w:t>
      </w:r>
    </w:p>
    <w:p w:rsidR="00863ADD" w:rsidRDefault="008A3453">
      <w:pPr>
        <w:pStyle w:val="42"/>
        <w:shd w:val="clear" w:color="auto" w:fill="auto"/>
        <w:tabs>
          <w:tab w:val="left" w:pos="1223"/>
        </w:tabs>
        <w:spacing w:before="0" w:after="0" w:line="322" w:lineRule="exact"/>
        <w:ind w:left="20" w:right="20" w:firstLine="70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63ADD" w:rsidRDefault="008A3453" w:rsidP="00CD25FC">
      <w:pPr>
        <w:pStyle w:val="42"/>
        <w:shd w:val="clear" w:color="auto" w:fill="auto"/>
        <w:tabs>
          <w:tab w:val="left" w:pos="3015"/>
          <w:tab w:val="left" w:pos="6039"/>
        </w:tabs>
        <w:spacing w:before="0" w:after="0" w:line="322" w:lineRule="exact"/>
        <w:ind w:left="20" w:right="20" w:firstLine="700"/>
      </w:pPr>
      <w:proofErr w:type="gramStart"/>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CD25FC">
        <w:t xml:space="preserve">утентификации в инфраструктуре, </w:t>
      </w:r>
      <w:r>
        <w:t>обеспечивающей</w:t>
      </w:r>
      <w:r>
        <w:tab/>
        <w:t>информационно-технологическое</w:t>
      </w:r>
      <w:r w:rsidR="00CD25FC">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t xml:space="preserve"> </w:t>
      </w:r>
      <w:proofErr w:type="gramStart"/>
      <w: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F32DCA" w:rsidRDefault="008A3453" w:rsidP="00CD25FC">
      <w:pPr>
        <w:pStyle w:val="42"/>
        <w:shd w:val="clear" w:color="auto" w:fill="auto"/>
        <w:tabs>
          <w:tab w:val="center" w:pos="5137"/>
          <w:tab w:val="right" w:pos="10114"/>
        </w:tabs>
        <w:spacing w:before="0" w:after="0" w:line="322" w:lineRule="exact"/>
        <w:ind w:left="20" w:right="20" w:firstLine="700"/>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w:t>
      </w:r>
      <w:r>
        <w:lastRenderedPageBreak/>
        <w:t>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F32DCA">
        <w:t xml:space="preserve"> инфраструктуре, обеспечивающей информационно-технологическое </w:t>
      </w:r>
      <w:r>
        <w:t>взаимодействие</w:t>
      </w:r>
    </w:p>
    <w:p w:rsidR="00863ADD" w:rsidRDefault="00CD25FC" w:rsidP="00F32DCA">
      <w:pPr>
        <w:pStyle w:val="42"/>
        <w:shd w:val="clear" w:color="auto" w:fill="auto"/>
        <w:tabs>
          <w:tab w:val="center" w:pos="5137"/>
          <w:tab w:val="right" w:pos="10114"/>
        </w:tabs>
        <w:spacing w:before="0" w:after="0" w:line="322" w:lineRule="exact"/>
        <w:ind w:left="20" w:right="20"/>
      </w:pPr>
      <w:r>
        <w:t xml:space="preserve"> </w:t>
      </w:r>
      <w:proofErr w:type="gramStart"/>
      <w:r w:rsidR="008A3453">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w:t>
      </w:r>
      <w:proofErr w:type="gramEnd"/>
      <w:r w:rsidR="008A3453">
        <w:t xml:space="preserve"> </w:t>
      </w:r>
      <w:proofErr w:type="gramStart"/>
      <w:r w:rsidR="008A3453">
        <w:t>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w:t>
      </w:r>
      <w:proofErr w:type="gramEnd"/>
      <w:r w:rsidR="008A3453">
        <w:t xml:space="preserve">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008A3453">
        <w:t>"(</w:t>
      </w:r>
      <w:proofErr w:type="gramEnd"/>
      <w:r w:rsidR="008A3453">
        <w:t>далее - усиленная неквалифицированная электронная подпись).</w:t>
      </w:r>
    </w:p>
    <w:p w:rsidR="00863ADD" w:rsidRDefault="008A3453">
      <w:pPr>
        <w:pStyle w:val="42"/>
        <w:shd w:val="clear" w:color="auto" w:fill="auto"/>
        <w:tabs>
          <w:tab w:val="left" w:pos="1340"/>
        </w:tabs>
        <w:spacing w:before="0" w:after="300" w:line="322" w:lineRule="exact"/>
        <w:ind w:left="20" w:right="20" w:firstLine="700"/>
      </w:pPr>
      <w:proofErr w:type="gramStart"/>
      <w:r>
        <w:t>б)</w:t>
      </w:r>
      <w:r>
        <w:tab/>
        <w:t>на бумажном носителе посредством личного обращения в уполномоченный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63ADD" w:rsidRDefault="008A3453" w:rsidP="00405C80">
      <w:pPr>
        <w:pStyle w:val="40"/>
        <w:shd w:val="clear" w:color="auto" w:fill="auto"/>
        <w:spacing w:before="0" w:after="0"/>
        <w:ind w:left="20" w:firstLine="0"/>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sidR="00405C80">
        <w:t xml:space="preserve"> </w:t>
      </w:r>
      <w:r>
        <w:t>особенности предоставления муниципальной услуги в электронной форме</w:t>
      </w:r>
    </w:p>
    <w:p w:rsidR="00405C80" w:rsidRDefault="00405C80" w:rsidP="00405C80">
      <w:pPr>
        <w:pStyle w:val="40"/>
        <w:shd w:val="clear" w:color="auto" w:fill="auto"/>
        <w:spacing w:before="0" w:after="0"/>
        <w:ind w:left="20" w:firstLine="0"/>
      </w:pPr>
    </w:p>
    <w:p w:rsidR="00863ADD" w:rsidRDefault="008A3453">
      <w:pPr>
        <w:pStyle w:val="42"/>
        <w:shd w:val="clear" w:color="auto" w:fill="auto"/>
        <w:spacing w:before="0" w:after="0" w:line="322" w:lineRule="exact"/>
        <w:ind w:left="20" w:right="20" w:firstLine="720"/>
      </w:pPr>
      <w:r>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63ADD" w:rsidRDefault="008A3453">
      <w:pPr>
        <w:pStyle w:val="42"/>
        <w:numPr>
          <w:ilvl w:val="0"/>
          <w:numId w:val="6"/>
        </w:numPr>
        <w:shd w:val="clear" w:color="auto" w:fill="auto"/>
        <w:tabs>
          <w:tab w:val="left" w:pos="1197"/>
        </w:tabs>
        <w:spacing w:before="0" w:after="0" w:line="322" w:lineRule="exact"/>
        <w:ind w:left="20" w:right="20" w:firstLine="720"/>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863ADD" w:rsidRDefault="008A3453">
      <w:pPr>
        <w:pStyle w:val="42"/>
        <w:shd w:val="clear" w:color="auto" w:fill="auto"/>
        <w:tabs>
          <w:tab w:val="left" w:pos="1030"/>
        </w:tabs>
        <w:spacing w:before="0" w:after="0" w:line="322" w:lineRule="exact"/>
        <w:ind w:left="20" w:right="20" w:firstLine="720"/>
      </w:pPr>
      <w:r>
        <w:t>а)</w:t>
      </w:r>
      <w:r>
        <w:tab/>
      </w:r>
      <w:r>
        <w:rPr>
          <w:lang w:val="en-US"/>
        </w:rPr>
        <w:t>xml</w:t>
      </w:r>
      <w:r w:rsidRPr="008A3453">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8A3453">
        <w:t>;</w:t>
      </w:r>
    </w:p>
    <w:p w:rsidR="00863ADD" w:rsidRDefault="008A3453">
      <w:pPr>
        <w:pStyle w:val="42"/>
        <w:shd w:val="clear" w:color="auto" w:fill="auto"/>
        <w:tabs>
          <w:tab w:val="left" w:pos="1030"/>
        </w:tabs>
        <w:spacing w:before="0" w:after="0" w:line="322" w:lineRule="exact"/>
        <w:ind w:left="20" w:right="20" w:firstLine="720"/>
      </w:pPr>
      <w:r>
        <w:t>б)</w:t>
      </w:r>
      <w:r>
        <w:tab/>
      </w:r>
      <w:r>
        <w:rPr>
          <w:lang w:val="en-US"/>
        </w:rPr>
        <w:t>doc</w:t>
      </w:r>
      <w:r w:rsidRPr="008A3453">
        <w:t xml:space="preserve">, </w:t>
      </w:r>
      <w:proofErr w:type="spellStart"/>
      <w:r>
        <w:rPr>
          <w:lang w:val="en-US"/>
        </w:rPr>
        <w:t>docx</w:t>
      </w:r>
      <w:proofErr w:type="spellEnd"/>
      <w:r w:rsidRPr="008A3453">
        <w:t xml:space="preserve">, </w:t>
      </w:r>
      <w:proofErr w:type="spellStart"/>
      <w:r>
        <w:rPr>
          <w:lang w:val="en-US"/>
        </w:rPr>
        <w:t>odt</w:t>
      </w:r>
      <w:proofErr w:type="spellEnd"/>
      <w:r w:rsidRPr="008A3453">
        <w:t xml:space="preserve"> </w:t>
      </w:r>
      <w:r>
        <w:t>- для документов с текстовым содержанием, не включающим формулы;</w:t>
      </w:r>
    </w:p>
    <w:p w:rsidR="00863ADD" w:rsidRDefault="008A3453">
      <w:pPr>
        <w:pStyle w:val="42"/>
        <w:shd w:val="clear" w:color="auto" w:fill="auto"/>
        <w:tabs>
          <w:tab w:val="left" w:pos="1030"/>
        </w:tabs>
        <w:spacing w:before="0" w:after="0" w:line="322" w:lineRule="exact"/>
        <w:ind w:left="20" w:right="20" w:firstLine="720"/>
      </w:pPr>
      <w:r>
        <w:t>в)</w:t>
      </w:r>
      <w:r>
        <w:tab/>
      </w:r>
      <w:r>
        <w:rPr>
          <w:lang w:val="en-US"/>
        </w:rPr>
        <w:t>pdf</w:t>
      </w:r>
      <w:r w:rsidRPr="008A3453">
        <w:t xml:space="preserve">, </w:t>
      </w:r>
      <w:r>
        <w:rPr>
          <w:lang w:val="en-US"/>
        </w:rPr>
        <w:t>jpg</w:t>
      </w:r>
      <w:r w:rsidRPr="008A3453">
        <w:t xml:space="preserve">, </w:t>
      </w:r>
      <w:r>
        <w:rPr>
          <w:lang w:val="en-US"/>
        </w:rPr>
        <w:t>jpeg</w:t>
      </w:r>
      <w:r w:rsidRPr="008A3453">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63ADD" w:rsidRDefault="008A3453">
      <w:pPr>
        <w:pStyle w:val="42"/>
        <w:numPr>
          <w:ilvl w:val="0"/>
          <w:numId w:val="6"/>
        </w:numPr>
        <w:shd w:val="clear" w:color="auto" w:fill="auto"/>
        <w:tabs>
          <w:tab w:val="left" w:pos="1197"/>
        </w:tabs>
        <w:spacing w:before="0" w:after="0" w:line="322" w:lineRule="exact"/>
        <w:ind w:left="20" w:right="20" w:firstLine="720"/>
      </w:pPr>
      <w:proofErr w:type="gramStart"/>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8A3453">
        <w:t xml:space="preserve"> </w:t>
      </w:r>
      <w:r>
        <w:t>(масштаб 1:1) и всех аутентичных признаков подлинности</w:t>
      </w:r>
      <w:proofErr w:type="gramEnd"/>
      <w:r>
        <w:t xml:space="preserve"> (графической подписи лица, печати, углового штампа бланка), с использованием следующих режимов:</w:t>
      </w:r>
    </w:p>
    <w:p w:rsidR="00863ADD" w:rsidRDefault="008A3453">
      <w:pPr>
        <w:pStyle w:val="42"/>
        <w:shd w:val="clear" w:color="auto" w:fill="auto"/>
        <w:spacing w:before="0" w:after="0" w:line="322" w:lineRule="exact"/>
        <w:ind w:left="20" w:right="20" w:firstLine="720"/>
      </w:pPr>
      <w:r>
        <w:t>"черно-белый" (при отсутствии в документе графических изображений и (или) цветного текста);</w:t>
      </w:r>
    </w:p>
    <w:p w:rsidR="00863ADD" w:rsidRDefault="008A3453">
      <w:pPr>
        <w:pStyle w:val="42"/>
        <w:shd w:val="clear" w:color="auto" w:fill="auto"/>
        <w:spacing w:before="0" w:after="0" w:line="322" w:lineRule="exact"/>
        <w:ind w:left="20" w:right="20" w:firstLine="720"/>
      </w:pPr>
      <w:r>
        <w:t>"оттенки серого" (при наличии в документе графических изображений, отличных от цветного графического изображения);</w:t>
      </w:r>
    </w:p>
    <w:p w:rsidR="00863ADD" w:rsidRDefault="008A3453">
      <w:pPr>
        <w:pStyle w:val="42"/>
        <w:shd w:val="clear" w:color="auto" w:fill="auto"/>
        <w:spacing w:before="0" w:after="0" w:line="322" w:lineRule="exact"/>
        <w:ind w:left="20" w:right="20" w:firstLine="720"/>
      </w:pPr>
      <w:r>
        <w:t>"цветной" или "режим полной цветопередачи" (при наличии в документе цветных графических изображений либо цветного текста).</w:t>
      </w:r>
    </w:p>
    <w:p w:rsidR="00863ADD" w:rsidRDefault="008A3453">
      <w:pPr>
        <w:pStyle w:val="42"/>
        <w:shd w:val="clear" w:color="auto" w:fill="auto"/>
        <w:spacing w:before="0" w:after="0" w:line="322" w:lineRule="exact"/>
        <w:ind w:left="20" w:right="20" w:firstLine="720"/>
      </w:pPr>
      <w:r>
        <w:t>Количество файлов должно соответствовать количеству документов, каждый из которых содержит текстовую и (или) графическую информацию.</w:t>
      </w:r>
    </w:p>
    <w:p w:rsidR="00863ADD" w:rsidRDefault="008A3453">
      <w:pPr>
        <w:pStyle w:val="42"/>
        <w:numPr>
          <w:ilvl w:val="0"/>
          <w:numId w:val="6"/>
        </w:numPr>
        <w:shd w:val="clear" w:color="auto" w:fill="auto"/>
        <w:tabs>
          <w:tab w:val="left" w:pos="1197"/>
        </w:tabs>
        <w:spacing w:before="0" w:after="0" w:line="322" w:lineRule="exact"/>
        <w:ind w:left="20" w:right="20" w:firstLine="720"/>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863ADD" w:rsidRDefault="008A3453">
      <w:pPr>
        <w:pStyle w:val="42"/>
        <w:numPr>
          <w:ilvl w:val="0"/>
          <w:numId w:val="6"/>
        </w:numPr>
        <w:shd w:val="clear" w:color="auto" w:fill="auto"/>
        <w:tabs>
          <w:tab w:val="left" w:pos="1197"/>
        </w:tabs>
        <w:spacing w:before="0" w:after="0" w:line="322" w:lineRule="exact"/>
        <w:ind w:left="20" w:right="20" w:firstLine="720"/>
      </w:pPr>
      <w:r>
        <w:t>Исчерпывающий перечень документов, необходимых для предоставления услуги, подлежащих представлению заявителем самостоятельно:</w:t>
      </w:r>
    </w:p>
    <w:p w:rsidR="00863ADD" w:rsidRDefault="008A3453">
      <w:pPr>
        <w:pStyle w:val="42"/>
        <w:shd w:val="clear" w:color="auto" w:fill="auto"/>
        <w:tabs>
          <w:tab w:val="left" w:pos="1197"/>
        </w:tabs>
        <w:spacing w:before="0" w:after="0" w:line="322" w:lineRule="exact"/>
        <w:ind w:left="20" w:right="20" w:firstLine="720"/>
      </w:pPr>
      <w:r>
        <w:t>а)</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w:t>
      </w:r>
    </w:p>
    <w:p w:rsidR="00863ADD" w:rsidRDefault="008A3453">
      <w:pPr>
        <w:pStyle w:val="42"/>
        <w:shd w:val="clear" w:color="auto" w:fill="auto"/>
        <w:spacing w:before="0" w:after="0" w:line="326" w:lineRule="exact"/>
        <w:ind w:left="20" w:right="20"/>
      </w:pPr>
      <w:r>
        <w:lastRenderedPageBreak/>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63ADD" w:rsidRDefault="008A3453">
      <w:pPr>
        <w:pStyle w:val="42"/>
        <w:shd w:val="clear" w:color="auto" w:fill="auto"/>
        <w:tabs>
          <w:tab w:val="left" w:pos="1195"/>
        </w:tabs>
        <w:spacing w:before="0" w:after="0" w:line="322" w:lineRule="exact"/>
        <w:ind w:left="20" w:right="20" w:firstLine="700"/>
      </w:pPr>
      <w:proofErr w:type="gramStart"/>
      <w:r>
        <w:t>б)</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863ADD" w:rsidRDefault="008A3453">
      <w:pPr>
        <w:pStyle w:val="42"/>
        <w:shd w:val="clear" w:color="auto" w:fill="auto"/>
        <w:tabs>
          <w:tab w:val="left" w:pos="1195"/>
        </w:tabs>
        <w:spacing w:before="0" w:after="0" w:line="322" w:lineRule="exact"/>
        <w:ind w:left="20" w:right="20" w:firstLine="700"/>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63ADD" w:rsidRDefault="008A3453">
      <w:pPr>
        <w:pStyle w:val="42"/>
        <w:shd w:val="clear" w:color="auto" w:fill="auto"/>
        <w:tabs>
          <w:tab w:val="left" w:pos="1195"/>
        </w:tabs>
        <w:spacing w:before="0" w:after="300" w:line="322" w:lineRule="exact"/>
        <w:ind w:left="20" w:right="20" w:firstLine="700"/>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63ADD" w:rsidRDefault="008A3453">
      <w:pPr>
        <w:pStyle w:val="40"/>
        <w:shd w:val="clear" w:color="auto" w:fill="auto"/>
        <w:spacing w:before="0" w:after="300"/>
        <w:ind w:firstLine="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63ADD" w:rsidRDefault="008A3453">
      <w:pPr>
        <w:pStyle w:val="42"/>
        <w:numPr>
          <w:ilvl w:val="0"/>
          <w:numId w:val="6"/>
        </w:numPr>
        <w:shd w:val="clear" w:color="auto" w:fill="auto"/>
        <w:tabs>
          <w:tab w:val="left" w:pos="1195"/>
        </w:tabs>
        <w:spacing w:before="0" w:after="0" w:line="322" w:lineRule="exact"/>
        <w:ind w:left="20" w:right="20" w:firstLine="700"/>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863ADD" w:rsidRDefault="008A3453">
      <w:pPr>
        <w:pStyle w:val="42"/>
        <w:shd w:val="clear" w:color="auto" w:fill="auto"/>
        <w:tabs>
          <w:tab w:val="left" w:pos="1195"/>
        </w:tabs>
        <w:spacing w:before="0" w:after="0" w:line="322" w:lineRule="exact"/>
        <w:ind w:left="20" w:right="20" w:firstLine="700"/>
      </w:pPr>
      <w:r>
        <w:t>а)</w:t>
      </w:r>
      <w:r>
        <w:tab/>
        <w:t xml:space="preserve">сведения из Единого государственного реестра юридических лиц (при </w:t>
      </w:r>
      <w:r>
        <w:lastRenderedPageBreak/>
        <w:t>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63ADD" w:rsidRDefault="008A3453">
      <w:pPr>
        <w:pStyle w:val="42"/>
        <w:shd w:val="clear" w:color="auto" w:fill="auto"/>
        <w:tabs>
          <w:tab w:val="left" w:pos="1068"/>
        </w:tabs>
        <w:spacing w:before="0" w:after="0" w:line="322" w:lineRule="exact"/>
        <w:ind w:left="20" w:right="20" w:firstLine="700"/>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63ADD" w:rsidRDefault="008A3453">
      <w:pPr>
        <w:pStyle w:val="42"/>
        <w:shd w:val="clear" w:color="auto" w:fill="auto"/>
        <w:tabs>
          <w:tab w:val="left" w:pos="1319"/>
        </w:tabs>
        <w:spacing w:before="0" w:after="0" w:line="322" w:lineRule="exact"/>
        <w:ind w:left="20" w:right="20" w:firstLine="700"/>
      </w:pPr>
      <w:proofErr w:type="gramStart"/>
      <w:r>
        <w:t>в)</w:t>
      </w:r>
      <w:r>
        <w:tab/>
        <w:t xml:space="preserve">информация о возможности подключения (технологического 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t>, в порядке, установленном частью 7 статьи 57</w:t>
      </w:r>
      <w:r>
        <w:rPr>
          <w:rStyle w:val="85pt25pt"/>
          <w:vertAlign w:val="superscript"/>
        </w:rPr>
        <w:t>3</w:t>
      </w:r>
      <w:r>
        <w:rPr>
          <w:rStyle w:val="85pt"/>
        </w:rPr>
        <w:t xml:space="preserve"> </w:t>
      </w:r>
      <w:r>
        <w:t>Градостроительного кодекса Российской Федерации;</w:t>
      </w:r>
    </w:p>
    <w:p w:rsidR="00863ADD" w:rsidRDefault="008A3453">
      <w:pPr>
        <w:pStyle w:val="42"/>
        <w:shd w:val="clear" w:color="auto" w:fill="auto"/>
        <w:tabs>
          <w:tab w:val="left" w:pos="1068"/>
        </w:tabs>
        <w:spacing w:before="0" w:after="0" w:line="322" w:lineRule="exact"/>
        <w:ind w:left="20" w:right="20" w:firstLine="700"/>
      </w:pPr>
      <w:r>
        <w:t>г)</w:t>
      </w:r>
      <w:r>
        <w:tab/>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w:t>
      </w:r>
      <w:proofErr w:type="gramStart"/>
      <w:r>
        <w:t>в</w:t>
      </w:r>
      <w:proofErr w:type="gramEnd"/>
    </w:p>
    <w:p w:rsidR="00863ADD" w:rsidRDefault="008A3453">
      <w:pPr>
        <w:pStyle w:val="42"/>
        <w:shd w:val="clear" w:color="auto" w:fill="auto"/>
        <w:spacing w:before="0" w:after="0" w:line="317" w:lineRule="exact"/>
        <w:ind w:left="20" w:right="20"/>
      </w:pPr>
      <w:proofErr w:type="gramStart"/>
      <w:r>
        <w:t>случае</w:t>
      </w:r>
      <w:proofErr w:type="gramEnd"/>
      <w:r>
        <w:t>, предусмотренном частью 1 статьи 57</w:t>
      </w:r>
      <w:r w:rsidR="00CD25FC">
        <w:rPr>
          <w:rStyle w:val="85pt25pt"/>
          <w:vertAlign w:val="superscript"/>
        </w:rPr>
        <w:t xml:space="preserve"> </w:t>
      </w:r>
      <w:r>
        <w:rPr>
          <w:rStyle w:val="85pt"/>
        </w:rPr>
        <w:t xml:space="preserve"> </w:t>
      </w:r>
      <w:r>
        <w:t>Градостроительного кодекса Российской Федерации;</w:t>
      </w:r>
    </w:p>
    <w:p w:rsidR="00863ADD" w:rsidRDefault="008A3453">
      <w:pPr>
        <w:pStyle w:val="42"/>
        <w:shd w:val="clear" w:color="auto" w:fill="auto"/>
        <w:tabs>
          <w:tab w:val="left" w:pos="1068"/>
        </w:tabs>
        <w:spacing w:before="0" w:after="0" w:line="317" w:lineRule="exact"/>
        <w:ind w:left="20" w:firstLine="700"/>
      </w:pPr>
      <w:r>
        <w:t>д)</w:t>
      </w:r>
      <w:r>
        <w:tab/>
        <w:t>договор о комплексном развитии территории в случае, предусмотренном</w:t>
      </w:r>
    </w:p>
    <w:p w:rsidR="00863ADD" w:rsidRDefault="00863ADD">
      <w:pPr>
        <w:pStyle w:val="70"/>
        <w:shd w:val="clear" w:color="auto" w:fill="auto"/>
        <w:spacing w:line="80" w:lineRule="exact"/>
        <w:ind w:left="2640"/>
      </w:pPr>
    </w:p>
    <w:p w:rsidR="00863ADD" w:rsidRDefault="008A3453">
      <w:pPr>
        <w:pStyle w:val="42"/>
        <w:shd w:val="clear" w:color="auto" w:fill="auto"/>
        <w:spacing w:before="0" w:after="0" w:line="322" w:lineRule="exact"/>
        <w:ind w:left="20" w:right="20"/>
      </w:pPr>
      <w:r>
        <w:t>частью 4 статьи 57</w:t>
      </w:r>
      <w:r>
        <w:rPr>
          <w:rStyle w:val="85pt"/>
        </w:rPr>
        <w:t xml:space="preserve"> </w:t>
      </w:r>
      <w: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863ADD" w:rsidRDefault="008A3453">
      <w:pPr>
        <w:pStyle w:val="42"/>
        <w:shd w:val="clear" w:color="auto" w:fill="auto"/>
        <w:tabs>
          <w:tab w:val="left" w:pos="1068"/>
        </w:tabs>
        <w:spacing w:before="0" w:after="0" w:line="322" w:lineRule="exact"/>
        <w:ind w:left="20" w:right="20" w:firstLine="700"/>
      </w:pPr>
      <w:r>
        <w:t>е)</w:t>
      </w:r>
      <w:r>
        <w:tab/>
        <w:t xml:space="preserve">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863ADD" w:rsidRDefault="008A3453">
      <w:pPr>
        <w:pStyle w:val="42"/>
        <w:shd w:val="clear" w:color="auto" w:fill="auto"/>
        <w:tabs>
          <w:tab w:val="left" w:pos="1319"/>
        </w:tabs>
        <w:spacing w:before="0" w:after="0" w:line="322" w:lineRule="exact"/>
        <w:ind w:left="20" w:right="20" w:firstLine="700"/>
      </w:pPr>
      <w:r>
        <w:t>ж)</w:t>
      </w:r>
      <w:r>
        <w:tab/>
        <w:t xml:space="preserve">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863ADD" w:rsidRDefault="008A3453">
      <w:pPr>
        <w:pStyle w:val="42"/>
        <w:shd w:val="clear" w:color="auto" w:fill="auto"/>
        <w:tabs>
          <w:tab w:val="left" w:pos="1068"/>
        </w:tabs>
        <w:spacing w:before="0" w:after="300" w:line="322" w:lineRule="exact"/>
        <w:ind w:left="20" w:right="20" w:firstLine="700"/>
      </w:pPr>
      <w:r>
        <w:t>з)</w:t>
      </w:r>
      <w:r>
        <w:tab/>
        <w:t>документация по планировке территории в случаях, предусмотренных частью 4 статьи 57</w:t>
      </w:r>
      <w:r>
        <w:rPr>
          <w:rStyle w:val="85pt25pt"/>
          <w:vertAlign w:val="superscript"/>
        </w:rPr>
        <w:t>3</w:t>
      </w:r>
      <w:r>
        <w:rPr>
          <w:rStyle w:val="85pt"/>
        </w:rPr>
        <w:t xml:space="preserve"> </w:t>
      </w:r>
      <w:r>
        <w:t>Градостроительного кодекса Российской Федерации.</w:t>
      </w:r>
    </w:p>
    <w:p w:rsidR="00863ADD" w:rsidRDefault="008A3453" w:rsidP="00405C80">
      <w:pPr>
        <w:pStyle w:val="25"/>
        <w:keepNext/>
        <w:keepLines/>
        <w:shd w:val="clear" w:color="auto" w:fill="auto"/>
        <w:spacing w:before="0" w:after="300" w:line="322" w:lineRule="exact"/>
        <w:ind w:left="1280" w:right="500" w:firstLine="0"/>
        <w:jc w:val="center"/>
      </w:pPr>
      <w:bookmarkStart w:id="2" w:name="bookmark3"/>
      <w:r>
        <w:t>Срок и порядок регистрации запроса заявителя о предоставлении муниципальной услуги, в том числе в электронной форме</w:t>
      </w:r>
      <w:bookmarkEnd w:id="2"/>
    </w:p>
    <w:p w:rsidR="00863ADD" w:rsidRDefault="008A3453">
      <w:pPr>
        <w:pStyle w:val="42"/>
        <w:numPr>
          <w:ilvl w:val="0"/>
          <w:numId w:val="6"/>
        </w:numPr>
        <w:shd w:val="clear" w:color="auto" w:fill="auto"/>
        <w:tabs>
          <w:tab w:val="left" w:pos="1319"/>
        </w:tabs>
        <w:spacing w:before="0" w:after="0" w:line="322" w:lineRule="exact"/>
        <w:ind w:left="20" w:right="20" w:firstLine="700"/>
      </w:pPr>
      <w:r>
        <w:t xml:space="preserve">Регистрация заявления о выдаче градостроительного плана земельного участка,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местного </w:t>
      </w:r>
      <w:r>
        <w:lastRenderedPageBreak/>
        <w:t>самоуправления осуществляется не позднее одного рабочего дня, следующего за днем его поступления.</w:t>
      </w:r>
    </w:p>
    <w:p w:rsidR="00863ADD" w:rsidRDefault="008A3453">
      <w:pPr>
        <w:pStyle w:val="42"/>
        <w:shd w:val="clear" w:color="auto" w:fill="auto"/>
        <w:spacing w:before="0" w:after="300" w:line="322" w:lineRule="exact"/>
        <w:ind w:left="20" w:right="20" w:firstLine="700"/>
      </w:pPr>
      <w:proofErr w:type="gramStart"/>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863ADD" w:rsidRDefault="008A3453">
      <w:pPr>
        <w:pStyle w:val="40"/>
        <w:shd w:val="clear" w:color="auto" w:fill="auto"/>
        <w:spacing w:before="0" w:after="304"/>
        <w:ind w:firstLine="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63ADD" w:rsidRDefault="008A3453">
      <w:pPr>
        <w:pStyle w:val="42"/>
        <w:numPr>
          <w:ilvl w:val="0"/>
          <w:numId w:val="6"/>
        </w:numPr>
        <w:shd w:val="clear" w:color="auto" w:fill="auto"/>
        <w:tabs>
          <w:tab w:val="left" w:pos="1354"/>
        </w:tabs>
        <w:spacing w:before="0" w:after="0" w:line="317" w:lineRule="exact"/>
        <w:ind w:left="20" w:right="20" w:firstLine="720"/>
      </w:pPr>
      <w: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863ADD" w:rsidRDefault="008A3453">
      <w:pPr>
        <w:pStyle w:val="42"/>
        <w:shd w:val="clear" w:color="auto" w:fill="auto"/>
        <w:spacing w:before="0" w:after="300" w:line="322" w:lineRule="exact"/>
        <w:ind w:left="20" w:right="20" w:firstLine="720"/>
      </w:pPr>
      <w: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863ADD" w:rsidRDefault="008A3453" w:rsidP="00405C80">
      <w:pPr>
        <w:pStyle w:val="40"/>
        <w:shd w:val="clear" w:color="auto" w:fill="auto"/>
        <w:spacing w:before="0" w:after="296"/>
        <w:ind w:left="2520" w:right="20" w:hanging="1780"/>
      </w:pPr>
      <w:r>
        <w:t>Исчерпывающий перечень оснований для приостановления или отказа в предоставлении муниципальной услуги</w:t>
      </w:r>
    </w:p>
    <w:p w:rsidR="00863ADD" w:rsidRDefault="008A3453">
      <w:pPr>
        <w:pStyle w:val="42"/>
        <w:numPr>
          <w:ilvl w:val="0"/>
          <w:numId w:val="6"/>
        </w:numPr>
        <w:shd w:val="clear" w:color="auto" w:fill="auto"/>
        <w:tabs>
          <w:tab w:val="left" w:pos="1354"/>
        </w:tabs>
        <w:spacing w:before="0" w:after="0" w:line="326" w:lineRule="exact"/>
        <w:ind w:left="20" w:right="20" w:firstLine="72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63ADD" w:rsidRDefault="008A3453">
      <w:pPr>
        <w:pStyle w:val="42"/>
        <w:shd w:val="clear" w:color="auto" w:fill="auto"/>
        <w:spacing w:before="0" w:after="296" w:line="317" w:lineRule="exact"/>
        <w:ind w:left="20" w:right="20" w:firstLine="720"/>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863ADD" w:rsidRDefault="008A3453" w:rsidP="00405C80">
      <w:pPr>
        <w:pStyle w:val="40"/>
        <w:shd w:val="clear" w:color="auto" w:fill="auto"/>
        <w:spacing w:before="0" w:after="300"/>
        <w:ind w:left="20" w:right="20" w:firstLine="720"/>
      </w:pPr>
      <w:r>
        <w:t>Исчерпывающий перечень оснований для отказа в приеме документов, необходимых для предоставления муниципальной услуги</w:t>
      </w:r>
    </w:p>
    <w:p w:rsidR="00863ADD" w:rsidRDefault="008A3453">
      <w:pPr>
        <w:pStyle w:val="42"/>
        <w:numPr>
          <w:ilvl w:val="0"/>
          <w:numId w:val="6"/>
        </w:numPr>
        <w:shd w:val="clear" w:color="auto" w:fill="auto"/>
        <w:tabs>
          <w:tab w:val="left" w:pos="1354"/>
        </w:tabs>
        <w:spacing w:before="0" w:after="0" w:line="322" w:lineRule="exact"/>
        <w:ind w:left="20" w:right="20" w:firstLine="720"/>
      </w:pPr>
      <w:r>
        <w:t>Исчерпывающий перечень оснований для отказа в приеме документов, указанных в пункте 2. 8 настоящего Административного регламента, в том числе представленных в электронной форме:</w:t>
      </w:r>
    </w:p>
    <w:p w:rsidR="00863ADD" w:rsidRDefault="008A3453">
      <w:pPr>
        <w:pStyle w:val="42"/>
        <w:shd w:val="clear" w:color="auto" w:fill="auto"/>
        <w:tabs>
          <w:tab w:val="left" w:pos="1153"/>
        </w:tabs>
        <w:spacing w:before="0" w:after="0" w:line="322" w:lineRule="exact"/>
        <w:ind w:left="20" w:right="20" w:firstLine="720"/>
      </w:pPr>
      <w:r>
        <w:t>а)</w:t>
      </w:r>
      <w:r>
        <w:tab/>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863ADD" w:rsidRDefault="008A3453">
      <w:pPr>
        <w:pStyle w:val="42"/>
        <w:shd w:val="clear" w:color="auto" w:fill="auto"/>
        <w:tabs>
          <w:tab w:val="left" w:pos="1354"/>
        </w:tabs>
        <w:spacing w:before="0" w:after="0" w:line="322" w:lineRule="exact"/>
        <w:ind w:left="20" w:right="20" w:firstLine="720"/>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863ADD" w:rsidRDefault="008A3453">
      <w:pPr>
        <w:pStyle w:val="42"/>
        <w:shd w:val="clear" w:color="auto" w:fill="auto"/>
        <w:tabs>
          <w:tab w:val="left" w:pos="1153"/>
        </w:tabs>
        <w:spacing w:before="0" w:after="0" w:line="322" w:lineRule="exact"/>
        <w:ind w:left="20" w:right="20" w:firstLine="720"/>
      </w:pPr>
      <w:r>
        <w:lastRenderedPageBreak/>
        <w:t>в)</w:t>
      </w:r>
      <w:r>
        <w:tab/>
        <w:t>непредставление документов, предусмотренных подпунктами "а" - "в" пункта 2.8 настоящего Административного регламента;</w:t>
      </w:r>
    </w:p>
    <w:p w:rsidR="00863ADD" w:rsidRDefault="008A3453">
      <w:pPr>
        <w:pStyle w:val="42"/>
        <w:shd w:val="clear" w:color="auto" w:fill="auto"/>
        <w:tabs>
          <w:tab w:val="left" w:pos="1153"/>
        </w:tabs>
        <w:spacing w:before="0" w:after="0" w:line="322" w:lineRule="exact"/>
        <w:ind w:left="20" w:firstLine="720"/>
      </w:pPr>
      <w:r>
        <w:t>г)</w:t>
      </w:r>
      <w:r>
        <w:tab/>
        <w:t xml:space="preserve">представленные документы утратили силу на день обращения </w:t>
      </w:r>
      <w:proofErr w:type="gramStart"/>
      <w:r>
        <w:t>за</w:t>
      </w:r>
      <w:proofErr w:type="gramEnd"/>
    </w:p>
    <w:p w:rsidR="00863ADD" w:rsidRDefault="008A3453">
      <w:pPr>
        <w:pStyle w:val="42"/>
        <w:shd w:val="clear" w:color="auto" w:fill="auto"/>
        <w:tabs>
          <w:tab w:val="left" w:pos="7134"/>
          <w:tab w:val="right" w:pos="10095"/>
        </w:tabs>
        <w:spacing w:before="0" w:after="0" w:line="322" w:lineRule="exact"/>
        <w:ind w:left="20"/>
      </w:pPr>
      <w:r>
        <w:t>получением услуги (документ, удостоверяющий</w:t>
      </w:r>
      <w:r>
        <w:tab/>
        <w:t>личность;</w:t>
      </w:r>
      <w:r>
        <w:tab/>
        <w:t>документ, удостоверяющий полномочия представителя заявителя, в случае обращения за получением услуги указанным лицом);</w:t>
      </w:r>
    </w:p>
    <w:p w:rsidR="00863ADD" w:rsidRDefault="008A3453">
      <w:pPr>
        <w:pStyle w:val="42"/>
        <w:shd w:val="clear" w:color="auto" w:fill="auto"/>
        <w:tabs>
          <w:tab w:val="left" w:pos="1055"/>
        </w:tabs>
        <w:spacing w:before="0" w:after="0" w:line="322" w:lineRule="exact"/>
        <w:ind w:left="20" w:firstLine="700"/>
      </w:pPr>
      <w:r>
        <w:t>д)</w:t>
      </w:r>
      <w:r>
        <w:tab/>
        <w:t>представленные документы содержат подчистки и исправления текста;</w:t>
      </w:r>
    </w:p>
    <w:p w:rsidR="00863ADD" w:rsidRDefault="008A3453">
      <w:pPr>
        <w:pStyle w:val="42"/>
        <w:shd w:val="clear" w:color="auto" w:fill="auto"/>
        <w:tabs>
          <w:tab w:val="left" w:pos="1055"/>
        </w:tabs>
        <w:spacing w:before="0" w:after="0" w:line="322" w:lineRule="exact"/>
        <w:ind w:left="20" w:right="20" w:firstLine="700"/>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63ADD" w:rsidRDefault="008A3453">
      <w:pPr>
        <w:pStyle w:val="42"/>
        <w:shd w:val="clear" w:color="auto" w:fill="auto"/>
        <w:tabs>
          <w:tab w:val="left" w:pos="1055"/>
        </w:tabs>
        <w:spacing w:before="0" w:after="0" w:line="322" w:lineRule="exact"/>
        <w:ind w:left="20" w:firstLine="700"/>
      </w:pPr>
      <w:r>
        <w:t>ж)</w:t>
      </w:r>
      <w:r>
        <w:tab/>
        <w:t>заявление о выдаче градостроительного плана земельного участка и</w:t>
      </w:r>
    </w:p>
    <w:p w:rsidR="00863ADD" w:rsidRDefault="008A3453">
      <w:pPr>
        <w:pStyle w:val="42"/>
        <w:shd w:val="clear" w:color="auto" w:fill="auto"/>
        <w:tabs>
          <w:tab w:val="left" w:pos="5967"/>
          <w:tab w:val="left" w:pos="6351"/>
        </w:tabs>
        <w:spacing w:before="0" w:after="0" w:line="322" w:lineRule="exact"/>
        <w:ind w:left="20"/>
      </w:pPr>
      <w:r>
        <w:t>документы, указанные в подпунктах "б"</w:t>
      </w:r>
      <w:r>
        <w:tab/>
        <w:t>-</w:t>
      </w:r>
      <w:r>
        <w:tab/>
        <w:t>"г" пункта 2.8 настоящего</w:t>
      </w:r>
    </w:p>
    <w:p w:rsidR="00863ADD" w:rsidRDefault="008A3453">
      <w:pPr>
        <w:pStyle w:val="42"/>
        <w:shd w:val="clear" w:color="auto" w:fill="auto"/>
        <w:spacing w:before="0" w:after="0" w:line="322" w:lineRule="exact"/>
        <w:ind w:left="20" w:right="20"/>
      </w:pPr>
      <w:r>
        <w:t xml:space="preserve">Административного регламента, </w:t>
      </w:r>
      <w:proofErr w:type="gramStart"/>
      <w:r>
        <w:t>представлены</w:t>
      </w:r>
      <w:proofErr w:type="gramEnd"/>
      <w:r>
        <w:t xml:space="preserve"> в электронной форме с нарушением требований, установленных пунктами 2.5 - 2.7 настоящего Административного регламента;</w:t>
      </w:r>
    </w:p>
    <w:p w:rsidR="00863ADD" w:rsidRDefault="008A3453">
      <w:pPr>
        <w:pStyle w:val="42"/>
        <w:shd w:val="clear" w:color="auto" w:fill="auto"/>
        <w:tabs>
          <w:tab w:val="left" w:pos="1055"/>
        </w:tabs>
        <w:spacing w:before="0" w:after="0" w:line="322" w:lineRule="exact"/>
        <w:ind w:left="20" w:right="20" w:firstLine="700"/>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63ADD" w:rsidRDefault="008A3453">
      <w:pPr>
        <w:pStyle w:val="42"/>
        <w:numPr>
          <w:ilvl w:val="0"/>
          <w:numId w:val="6"/>
        </w:numPr>
        <w:shd w:val="clear" w:color="auto" w:fill="auto"/>
        <w:tabs>
          <w:tab w:val="left" w:pos="1362"/>
        </w:tabs>
        <w:spacing w:before="0" w:after="0" w:line="322" w:lineRule="exact"/>
        <w:ind w:left="20" w:right="20" w:firstLine="700"/>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863ADD" w:rsidRDefault="008A3453">
      <w:pPr>
        <w:pStyle w:val="42"/>
        <w:numPr>
          <w:ilvl w:val="0"/>
          <w:numId w:val="6"/>
        </w:numPr>
        <w:shd w:val="clear" w:color="auto" w:fill="auto"/>
        <w:tabs>
          <w:tab w:val="left" w:pos="1362"/>
        </w:tabs>
        <w:spacing w:before="0" w:after="0" w:line="322" w:lineRule="exact"/>
        <w:ind w:left="20" w:right="20" w:firstLine="700"/>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863ADD" w:rsidRDefault="008A3453">
      <w:pPr>
        <w:pStyle w:val="42"/>
        <w:numPr>
          <w:ilvl w:val="0"/>
          <w:numId w:val="6"/>
        </w:numPr>
        <w:shd w:val="clear" w:color="auto" w:fill="auto"/>
        <w:tabs>
          <w:tab w:val="left" w:pos="1362"/>
        </w:tabs>
        <w:spacing w:before="0" w:after="0" w:line="322" w:lineRule="exact"/>
        <w:ind w:left="20" w:firstLine="700"/>
      </w:pPr>
      <w:r>
        <w:t>Отказ в приеме документов, указанных в пункте 2.8 настоящего</w:t>
      </w:r>
    </w:p>
    <w:p w:rsidR="00863ADD" w:rsidRDefault="008A3453">
      <w:pPr>
        <w:pStyle w:val="42"/>
        <w:shd w:val="clear" w:color="auto" w:fill="auto"/>
        <w:tabs>
          <w:tab w:val="center" w:pos="6001"/>
          <w:tab w:val="center" w:pos="7153"/>
          <w:tab w:val="right" w:pos="10121"/>
        </w:tabs>
        <w:spacing w:before="0" w:after="0" w:line="322" w:lineRule="exact"/>
        <w:ind w:left="20"/>
      </w:pPr>
      <w:r>
        <w:t>Административного регламента, не</w:t>
      </w:r>
      <w:r>
        <w:tab/>
        <w:t>препятствует</w:t>
      </w:r>
      <w:r>
        <w:tab/>
        <w:t>повторному</w:t>
      </w:r>
      <w:r>
        <w:tab/>
        <w:t>обращению</w:t>
      </w:r>
    </w:p>
    <w:p w:rsidR="00863ADD" w:rsidRDefault="008A3453">
      <w:pPr>
        <w:pStyle w:val="42"/>
        <w:shd w:val="clear" w:color="auto" w:fill="auto"/>
        <w:spacing w:before="0" w:after="341" w:line="322" w:lineRule="exact"/>
        <w:ind w:left="20"/>
      </w:pPr>
      <w:r>
        <w:t>заявителя в Уполномоченный орган.</w:t>
      </w:r>
    </w:p>
    <w:p w:rsidR="00863ADD" w:rsidRDefault="008A3453">
      <w:pPr>
        <w:pStyle w:val="25"/>
        <w:keepNext/>
        <w:keepLines/>
        <w:shd w:val="clear" w:color="auto" w:fill="auto"/>
        <w:spacing w:before="0" w:after="301" w:line="270" w:lineRule="exact"/>
        <w:ind w:left="1480" w:firstLine="0"/>
      </w:pPr>
      <w:bookmarkStart w:id="3" w:name="bookmark4"/>
      <w:r>
        <w:t>Описание результата предоставления муниципальной услуги</w:t>
      </w:r>
      <w:bookmarkEnd w:id="3"/>
    </w:p>
    <w:p w:rsidR="00863ADD" w:rsidRDefault="008A3453">
      <w:pPr>
        <w:pStyle w:val="42"/>
        <w:numPr>
          <w:ilvl w:val="0"/>
          <w:numId w:val="6"/>
        </w:numPr>
        <w:shd w:val="clear" w:color="auto" w:fill="auto"/>
        <w:tabs>
          <w:tab w:val="left" w:pos="1362"/>
        </w:tabs>
        <w:spacing w:before="0" w:after="0" w:line="322" w:lineRule="exact"/>
        <w:ind w:left="20" w:firstLine="700"/>
      </w:pPr>
      <w:r>
        <w:t>Результатом предоставления услуги является:</w:t>
      </w:r>
    </w:p>
    <w:p w:rsidR="00863ADD" w:rsidRDefault="008A3453">
      <w:pPr>
        <w:pStyle w:val="42"/>
        <w:shd w:val="clear" w:color="auto" w:fill="auto"/>
        <w:tabs>
          <w:tab w:val="left" w:pos="1055"/>
        </w:tabs>
        <w:spacing w:before="0" w:after="0" w:line="322" w:lineRule="exact"/>
        <w:ind w:left="20" w:firstLine="700"/>
      </w:pPr>
      <w:r>
        <w:t>а)</w:t>
      </w:r>
      <w:r>
        <w:tab/>
        <w:t>градостроительный план земельного участка;</w:t>
      </w:r>
    </w:p>
    <w:p w:rsidR="00863ADD" w:rsidRDefault="008A3453">
      <w:pPr>
        <w:pStyle w:val="42"/>
        <w:shd w:val="clear" w:color="auto" w:fill="auto"/>
        <w:tabs>
          <w:tab w:val="left" w:pos="1055"/>
        </w:tabs>
        <w:spacing w:before="0" w:after="0" w:line="322" w:lineRule="exact"/>
        <w:ind w:left="20" w:firstLine="700"/>
      </w:pPr>
      <w:r>
        <w:t>б)</w:t>
      </w:r>
      <w:r>
        <w:tab/>
        <w:t>решение об отказе в выдаче градостроительного плана земельного участка</w:t>
      </w:r>
    </w:p>
    <w:p w:rsidR="00863ADD" w:rsidRDefault="008A3453" w:rsidP="00CD25FC">
      <w:pPr>
        <w:pStyle w:val="42"/>
        <w:shd w:val="clear" w:color="auto" w:fill="auto"/>
        <w:tabs>
          <w:tab w:val="right" w:pos="8449"/>
          <w:tab w:val="right" w:pos="10121"/>
        </w:tabs>
        <w:spacing w:before="0" w:after="0" w:line="322" w:lineRule="exact"/>
        <w:ind w:left="20"/>
      </w:pPr>
      <w:r>
        <w:t>в случае наличи</w:t>
      </w:r>
      <w:r w:rsidR="00CD25FC">
        <w:t xml:space="preserve">я оснований, указанных в пункте 2.19 </w:t>
      </w:r>
      <w:r>
        <w:t>настоящего</w:t>
      </w:r>
      <w:r w:rsidR="00CD25FC">
        <w:t xml:space="preserve"> </w:t>
      </w:r>
      <w:r>
        <w:t>Административного регламента.</w:t>
      </w:r>
    </w:p>
    <w:p w:rsidR="00863ADD" w:rsidRDefault="008A3453">
      <w:pPr>
        <w:pStyle w:val="42"/>
        <w:numPr>
          <w:ilvl w:val="0"/>
          <w:numId w:val="6"/>
        </w:numPr>
        <w:shd w:val="clear" w:color="auto" w:fill="auto"/>
        <w:tabs>
          <w:tab w:val="left" w:pos="1362"/>
        </w:tabs>
        <w:spacing w:before="0" w:after="0" w:line="322" w:lineRule="exact"/>
        <w:ind w:left="20" w:right="20" w:firstLine="700"/>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63ADD" w:rsidRDefault="008A3453">
      <w:pPr>
        <w:pStyle w:val="42"/>
        <w:shd w:val="clear" w:color="auto" w:fill="auto"/>
        <w:tabs>
          <w:tab w:val="center" w:pos="6001"/>
          <w:tab w:val="center" w:pos="7153"/>
          <w:tab w:val="right" w:pos="8449"/>
          <w:tab w:val="right" w:pos="10121"/>
        </w:tabs>
        <w:spacing w:before="0" w:after="0" w:line="322" w:lineRule="exact"/>
        <w:ind w:left="20" w:right="20" w:firstLine="700"/>
      </w:pPr>
      <w:r>
        <w:t>Решение об отказе в выдаче градостроительного плана земельного участка оформляется по форме согласно</w:t>
      </w:r>
      <w:r>
        <w:tab/>
        <w:t>Приложению</w:t>
      </w:r>
      <w:r>
        <w:tab/>
        <w:t>№</w:t>
      </w:r>
      <w:r>
        <w:tab/>
        <w:t>3 к</w:t>
      </w:r>
      <w:r>
        <w:tab/>
        <w:t>настоящему</w:t>
      </w:r>
    </w:p>
    <w:p w:rsidR="00863ADD" w:rsidRDefault="008A3453">
      <w:pPr>
        <w:pStyle w:val="42"/>
        <w:shd w:val="clear" w:color="auto" w:fill="auto"/>
        <w:spacing w:before="0" w:after="0" w:line="322" w:lineRule="exact"/>
        <w:ind w:left="20"/>
      </w:pPr>
      <w:r>
        <w:lastRenderedPageBreak/>
        <w:t>Административному регламенту.</w:t>
      </w:r>
    </w:p>
    <w:p w:rsidR="00863ADD" w:rsidRDefault="008A3453">
      <w:pPr>
        <w:pStyle w:val="42"/>
        <w:numPr>
          <w:ilvl w:val="0"/>
          <w:numId w:val="6"/>
        </w:numPr>
        <w:shd w:val="clear" w:color="auto" w:fill="auto"/>
        <w:tabs>
          <w:tab w:val="left" w:pos="1362"/>
          <w:tab w:val="center" w:pos="6001"/>
          <w:tab w:val="center" w:pos="7153"/>
          <w:tab w:val="right" w:pos="8449"/>
          <w:tab w:val="right" w:pos="10121"/>
        </w:tabs>
        <w:spacing w:before="0" w:after="0" w:line="322" w:lineRule="exact"/>
        <w:ind w:left="20" w:firstLine="700"/>
      </w:pPr>
      <w:r>
        <w:t>Исчерпывающий перечень</w:t>
      </w:r>
      <w:r>
        <w:tab/>
        <w:t>оснований</w:t>
      </w:r>
      <w:r>
        <w:tab/>
        <w:t>для</w:t>
      </w:r>
      <w:r>
        <w:tab/>
        <w:t>отказа</w:t>
      </w:r>
      <w:r>
        <w:tab/>
        <w:t>в выдаче</w:t>
      </w:r>
    </w:p>
    <w:p w:rsidR="00863ADD" w:rsidRDefault="008A3453">
      <w:pPr>
        <w:pStyle w:val="42"/>
        <w:shd w:val="clear" w:color="auto" w:fill="auto"/>
        <w:spacing w:before="0" w:after="0" w:line="322" w:lineRule="exact"/>
        <w:ind w:left="20"/>
      </w:pPr>
      <w:r>
        <w:t>градостроительного плана земельного участка:</w:t>
      </w:r>
    </w:p>
    <w:p w:rsidR="00863ADD" w:rsidRDefault="008A3453">
      <w:pPr>
        <w:pStyle w:val="42"/>
        <w:shd w:val="clear" w:color="auto" w:fill="auto"/>
        <w:tabs>
          <w:tab w:val="left" w:pos="1177"/>
        </w:tabs>
        <w:spacing w:before="0" w:after="0" w:line="322" w:lineRule="exact"/>
        <w:ind w:left="20" w:right="20" w:firstLine="720"/>
      </w:pPr>
      <w:r>
        <w:t>а)</w:t>
      </w:r>
      <w:r>
        <w:tab/>
        <w:t xml:space="preserve">заявление о выдаче градостроительного плана земельного участка представлено лицом, не являющимся правообладателем земельного участка, </w:t>
      </w:r>
      <w:proofErr w:type="gramStart"/>
      <w:r>
        <w:t>за</w:t>
      </w:r>
      <w:proofErr w:type="gramEnd"/>
    </w:p>
    <w:p w:rsidR="00863ADD" w:rsidRDefault="00863ADD">
      <w:pPr>
        <w:pStyle w:val="60"/>
        <w:shd w:val="clear" w:color="auto" w:fill="auto"/>
        <w:tabs>
          <w:tab w:val="right" w:pos="7517"/>
        </w:tabs>
        <w:spacing w:line="170" w:lineRule="exact"/>
        <w:ind w:left="6120"/>
      </w:pPr>
    </w:p>
    <w:p w:rsidR="00863ADD" w:rsidRDefault="008A3453">
      <w:pPr>
        <w:pStyle w:val="42"/>
        <w:shd w:val="clear" w:color="auto" w:fill="auto"/>
        <w:spacing w:before="0" w:after="0" w:line="322" w:lineRule="exact"/>
        <w:ind w:left="20" w:right="20"/>
      </w:pPr>
      <w:r>
        <w:t>исключением случая, предусмотренного частью 1</w:t>
      </w:r>
      <w:r>
        <w:rPr>
          <w:rStyle w:val="85pt"/>
        </w:rPr>
        <w:t xml:space="preserve"> </w:t>
      </w:r>
      <w:r>
        <w:t>статьи 57</w:t>
      </w:r>
      <w:r>
        <w:rPr>
          <w:rStyle w:val="85pt"/>
        </w:rPr>
        <w:t xml:space="preserve"> </w:t>
      </w:r>
      <w:r>
        <w:t>Градостроительного кодекса Российской Федерации;</w:t>
      </w:r>
    </w:p>
    <w:p w:rsidR="00863ADD" w:rsidRDefault="008A3453">
      <w:pPr>
        <w:pStyle w:val="42"/>
        <w:shd w:val="clear" w:color="auto" w:fill="auto"/>
        <w:tabs>
          <w:tab w:val="left" w:pos="1177"/>
        </w:tabs>
        <w:spacing w:before="0" w:after="0" w:line="322" w:lineRule="exact"/>
        <w:ind w:left="20" w:right="20" w:firstLine="720"/>
      </w:pPr>
      <w:r>
        <w:t>б)</w:t>
      </w:r>
      <w: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863ADD" w:rsidRDefault="008A3453" w:rsidP="00CD25FC">
      <w:pPr>
        <w:pStyle w:val="42"/>
        <w:shd w:val="clear" w:color="auto" w:fill="auto"/>
        <w:tabs>
          <w:tab w:val="left" w:pos="1362"/>
        </w:tabs>
        <w:spacing w:before="0" w:after="0" w:line="322" w:lineRule="exact"/>
        <w:ind w:left="20" w:right="20" w:firstLine="720"/>
      </w:pPr>
      <w:r>
        <w:t>в)</w:t>
      </w:r>
      <w:r>
        <w:tab/>
        <w:t>границы земельного участка не установлены в соответствии с требованиями законодательства Российской Федерации, за исключением случая,</w:t>
      </w:r>
    </w:p>
    <w:p w:rsidR="00863ADD" w:rsidRDefault="008A3453">
      <w:pPr>
        <w:pStyle w:val="42"/>
        <w:shd w:val="clear" w:color="auto" w:fill="auto"/>
        <w:spacing w:before="0" w:after="0" w:line="322" w:lineRule="exact"/>
        <w:ind w:left="20" w:right="20"/>
      </w:pPr>
      <w:r>
        <w:t>предусмотренного частью 1</w:t>
      </w:r>
      <w:r>
        <w:rPr>
          <w:rStyle w:val="85pt"/>
        </w:rPr>
        <w:t xml:space="preserve"> </w:t>
      </w:r>
      <w:r>
        <w:t>статьи 57</w:t>
      </w:r>
      <w:r>
        <w:rPr>
          <w:rStyle w:val="85pt"/>
        </w:rPr>
        <w:t xml:space="preserve"> </w:t>
      </w:r>
      <w:r>
        <w:t>Градостроительного кодекса Российской Федерации.</w:t>
      </w:r>
    </w:p>
    <w:p w:rsidR="00863ADD" w:rsidRDefault="008A3453">
      <w:pPr>
        <w:pStyle w:val="42"/>
        <w:shd w:val="clear" w:color="auto" w:fill="auto"/>
        <w:spacing w:before="0" w:after="0" w:line="322" w:lineRule="exact"/>
        <w:ind w:left="20" w:right="20" w:firstLine="720"/>
      </w:pPr>
      <w:r>
        <w:t>Отказ в выдаче градостроительного плана земельного участка может быть оспорен в судебном порядке.</w:t>
      </w:r>
    </w:p>
    <w:p w:rsidR="00863ADD" w:rsidRDefault="008A3453">
      <w:pPr>
        <w:pStyle w:val="42"/>
        <w:numPr>
          <w:ilvl w:val="0"/>
          <w:numId w:val="6"/>
        </w:numPr>
        <w:shd w:val="clear" w:color="auto" w:fill="auto"/>
        <w:tabs>
          <w:tab w:val="left" w:pos="1362"/>
        </w:tabs>
        <w:spacing w:before="0" w:after="0" w:line="322" w:lineRule="exact"/>
        <w:ind w:left="20" w:right="20" w:firstLine="720"/>
      </w:pPr>
      <w:r>
        <w:t>Результат предоставления услуги, указанный в пункте 2.17 настоящего Административного регламента:</w:t>
      </w:r>
    </w:p>
    <w:p w:rsidR="00863ADD" w:rsidRDefault="008A3453">
      <w:pPr>
        <w:pStyle w:val="42"/>
        <w:shd w:val="clear" w:color="auto" w:fill="auto"/>
        <w:spacing w:before="0" w:after="0" w:line="322" w:lineRule="exact"/>
        <w:ind w:left="20" w:right="20" w:firstLine="72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863ADD" w:rsidRDefault="008A3453">
      <w:pPr>
        <w:pStyle w:val="42"/>
        <w:shd w:val="clear" w:color="auto" w:fill="auto"/>
        <w:spacing w:before="0" w:after="0" w:line="322" w:lineRule="exact"/>
        <w:ind w:left="20" w:right="20" w:firstLine="720"/>
      </w:pPr>
      <w: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63ADD" w:rsidRDefault="008A3453">
      <w:pPr>
        <w:pStyle w:val="42"/>
        <w:numPr>
          <w:ilvl w:val="0"/>
          <w:numId w:val="6"/>
        </w:numPr>
        <w:shd w:val="clear" w:color="auto" w:fill="auto"/>
        <w:tabs>
          <w:tab w:val="left" w:pos="1362"/>
        </w:tabs>
        <w:spacing w:before="0" w:after="341" w:line="322" w:lineRule="exact"/>
        <w:ind w:left="20" w:right="20" w:firstLine="720"/>
      </w:pPr>
      <w:proofErr w:type="gramStart"/>
      <w: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863ADD" w:rsidRDefault="008A3453">
      <w:pPr>
        <w:pStyle w:val="25"/>
        <w:keepNext/>
        <w:keepLines/>
        <w:shd w:val="clear" w:color="auto" w:fill="auto"/>
        <w:spacing w:before="0" w:after="306" w:line="270" w:lineRule="exact"/>
        <w:ind w:left="740" w:right="20" w:firstLine="0"/>
        <w:jc w:val="both"/>
      </w:pPr>
      <w:bookmarkStart w:id="4" w:name="bookmark5"/>
      <w:r>
        <w:t>Порядок, размер и основания взимания государственной пошлины или иной оплаты, взимаемой за предоставление муниципальной услуги</w:t>
      </w:r>
      <w:bookmarkEnd w:id="4"/>
    </w:p>
    <w:p w:rsidR="00863ADD" w:rsidRDefault="008A3453">
      <w:pPr>
        <w:pStyle w:val="42"/>
        <w:numPr>
          <w:ilvl w:val="0"/>
          <w:numId w:val="6"/>
        </w:numPr>
        <w:shd w:val="clear" w:color="auto" w:fill="auto"/>
        <w:tabs>
          <w:tab w:val="left" w:pos="1362"/>
        </w:tabs>
        <w:spacing w:before="0" w:after="0" w:line="322" w:lineRule="exact"/>
        <w:ind w:left="20" w:firstLine="720"/>
      </w:pPr>
      <w:r>
        <w:t>Предоставление услуги осуществляется без взимания платы.</w:t>
      </w:r>
    </w:p>
    <w:p w:rsidR="00863ADD" w:rsidRDefault="008A3453">
      <w:pPr>
        <w:pStyle w:val="42"/>
        <w:numPr>
          <w:ilvl w:val="0"/>
          <w:numId w:val="6"/>
        </w:numPr>
        <w:shd w:val="clear" w:color="auto" w:fill="auto"/>
        <w:tabs>
          <w:tab w:val="left" w:pos="1362"/>
        </w:tabs>
        <w:spacing w:before="0" w:after="0" w:line="322" w:lineRule="exact"/>
        <w:ind w:left="20" w:right="20" w:firstLine="720"/>
      </w:pPr>
      <w:r>
        <w:lastRenderedPageBreak/>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63ADD" w:rsidRDefault="008A3453">
      <w:pPr>
        <w:pStyle w:val="42"/>
        <w:shd w:val="clear" w:color="auto" w:fill="auto"/>
        <w:spacing w:before="0" w:after="0" w:line="322" w:lineRule="exact"/>
        <w:ind w:left="20" w:right="20" w:firstLine="700"/>
      </w:pPr>
      <w: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w:t>
      </w:r>
    </w:p>
    <w:p w:rsidR="00863ADD" w:rsidRDefault="008A3453">
      <w:pPr>
        <w:pStyle w:val="42"/>
        <w:numPr>
          <w:ilvl w:val="0"/>
          <w:numId w:val="7"/>
        </w:numPr>
        <w:shd w:val="clear" w:color="auto" w:fill="auto"/>
        <w:tabs>
          <w:tab w:val="left" w:pos="481"/>
        </w:tabs>
        <w:spacing w:before="0" w:after="0" w:line="322" w:lineRule="exact"/>
        <w:ind w:left="20" w:right="20"/>
      </w:pPr>
      <w:r>
        <w:t>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63ADD" w:rsidRDefault="008A3453">
      <w:pPr>
        <w:pStyle w:val="42"/>
        <w:shd w:val="clear" w:color="auto" w:fill="auto"/>
        <w:tabs>
          <w:tab w:val="left" w:pos="1020"/>
        </w:tabs>
        <w:spacing w:before="0" w:after="0" w:line="322" w:lineRule="exact"/>
        <w:ind w:left="20" w:right="20" w:firstLine="700"/>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63ADD" w:rsidRDefault="008A3453">
      <w:pPr>
        <w:pStyle w:val="42"/>
        <w:shd w:val="clear" w:color="auto" w:fill="auto"/>
        <w:tabs>
          <w:tab w:val="left" w:pos="1020"/>
        </w:tabs>
        <w:spacing w:before="0" w:after="0" w:line="322" w:lineRule="exact"/>
        <w:ind w:left="20" w:firstLine="700"/>
      </w:pPr>
      <w:r>
        <w:t>б)</w:t>
      </w:r>
      <w:r>
        <w:tab/>
        <w:t>в электронной форме посредством электронной почты.</w:t>
      </w:r>
    </w:p>
    <w:p w:rsidR="00863ADD" w:rsidRDefault="008A3453">
      <w:pPr>
        <w:pStyle w:val="42"/>
        <w:shd w:val="clear" w:color="auto" w:fill="auto"/>
        <w:spacing w:before="0" w:after="236" w:line="322" w:lineRule="exact"/>
        <w:ind w:left="20" w:right="20" w:firstLine="700"/>
      </w:pPr>
      <w:proofErr w:type="gramStart"/>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63ADD" w:rsidRDefault="008A3453">
      <w:pPr>
        <w:pStyle w:val="25"/>
        <w:keepNext/>
        <w:keepLines/>
        <w:shd w:val="clear" w:color="auto" w:fill="auto"/>
        <w:spacing w:before="0" w:after="244" w:line="326" w:lineRule="exact"/>
        <w:ind w:left="200" w:right="200" w:firstLine="1560"/>
      </w:pPr>
      <w:bookmarkStart w:id="5" w:name="bookmark6"/>
      <w:r>
        <w:t>Порядок исправления допущенных опечаток и ошибок в выданных в результате предоставления муниципальной услуги документах</w:t>
      </w:r>
      <w:bookmarkEnd w:id="5"/>
    </w:p>
    <w:p w:rsidR="00863ADD" w:rsidRDefault="008A3453">
      <w:pPr>
        <w:pStyle w:val="42"/>
        <w:numPr>
          <w:ilvl w:val="0"/>
          <w:numId w:val="6"/>
        </w:numPr>
        <w:shd w:val="clear" w:color="auto" w:fill="auto"/>
        <w:tabs>
          <w:tab w:val="left" w:pos="1633"/>
        </w:tabs>
        <w:spacing w:before="0" w:after="0" w:line="322" w:lineRule="exact"/>
        <w:ind w:left="20" w:right="20" w:firstLine="700"/>
      </w:pPr>
      <w:r>
        <w:t>Порядок исправления допущенных опечаток и ошибок в градостроительном плане земельного участка.</w:t>
      </w:r>
    </w:p>
    <w:p w:rsidR="00863ADD" w:rsidRDefault="008A3453">
      <w:pPr>
        <w:pStyle w:val="42"/>
        <w:shd w:val="clear" w:color="auto" w:fill="auto"/>
        <w:spacing w:before="0" w:after="0" w:line="322" w:lineRule="exact"/>
        <w:ind w:left="20" w:right="20" w:firstLine="700"/>
      </w:pPr>
      <w: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w:t>
      </w:r>
    </w:p>
    <w:p w:rsidR="00863ADD" w:rsidRDefault="008A3453">
      <w:pPr>
        <w:pStyle w:val="42"/>
        <w:numPr>
          <w:ilvl w:val="0"/>
          <w:numId w:val="8"/>
        </w:numPr>
        <w:shd w:val="clear" w:color="auto" w:fill="auto"/>
        <w:tabs>
          <w:tab w:val="left" w:pos="481"/>
        </w:tabs>
        <w:spacing w:before="0" w:after="0" w:line="322" w:lineRule="exact"/>
        <w:ind w:left="20"/>
      </w:pPr>
      <w:r>
        <w:t>- 2.7, 2.10 настоящего Административного регламента.</w:t>
      </w:r>
    </w:p>
    <w:p w:rsidR="00863ADD" w:rsidRDefault="008A3453">
      <w:pPr>
        <w:pStyle w:val="42"/>
        <w:shd w:val="clear" w:color="auto" w:fill="auto"/>
        <w:spacing w:before="0" w:after="0" w:line="322" w:lineRule="exact"/>
        <w:ind w:left="20" w:right="20" w:firstLine="700"/>
      </w:pPr>
      <w:r>
        <w:t xml:space="preserve">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w:t>
      </w:r>
      <w:r>
        <w:lastRenderedPageBreak/>
        <w:t>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63ADD" w:rsidRDefault="008A3453">
      <w:pPr>
        <w:pStyle w:val="42"/>
        <w:shd w:val="clear" w:color="auto" w:fill="auto"/>
        <w:spacing w:before="0" w:after="0" w:line="322" w:lineRule="exact"/>
        <w:ind w:left="20" w:right="20" w:firstLine="700"/>
      </w:pPr>
      <w:proofErr w:type="gramStart"/>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t xml:space="preserve"> заявления об исправлении допущенных опечаток и ошибок.</w:t>
      </w:r>
    </w:p>
    <w:p w:rsidR="00863ADD" w:rsidRDefault="008A3453">
      <w:pPr>
        <w:pStyle w:val="42"/>
        <w:numPr>
          <w:ilvl w:val="0"/>
          <w:numId w:val="6"/>
        </w:numPr>
        <w:shd w:val="clear" w:color="auto" w:fill="auto"/>
        <w:tabs>
          <w:tab w:val="left" w:pos="1471"/>
        </w:tabs>
        <w:spacing w:before="0" w:after="0" w:line="322" w:lineRule="exact"/>
        <w:ind w:left="20" w:right="20" w:firstLine="720"/>
      </w:pPr>
      <w:r>
        <w:t>Исчерпывающий перечень оснований для отказа в исправлении допущенных опечаток и ошибок в градостроительном плане земельного участка:</w:t>
      </w:r>
    </w:p>
    <w:p w:rsidR="00863ADD" w:rsidRDefault="008A3453">
      <w:pPr>
        <w:pStyle w:val="42"/>
        <w:shd w:val="clear" w:color="auto" w:fill="auto"/>
        <w:tabs>
          <w:tab w:val="left" w:pos="1052"/>
        </w:tabs>
        <w:spacing w:before="0" w:after="0" w:line="322" w:lineRule="exact"/>
        <w:ind w:left="20" w:right="20" w:firstLine="720"/>
      </w:pPr>
      <w:r>
        <w:t>а)</w:t>
      </w:r>
      <w:r>
        <w:tab/>
        <w:t>несоответствие заявителя кругу лиц, указанных в пункте 2.2 настоящего Административного регламента;</w:t>
      </w:r>
    </w:p>
    <w:p w:rsidR="00863ADD" w:rsidRDefault="008A3453">
      <w:pPr>
        <w:pStyle w:val="42"/>
        <w:shd w:val="clear" w:color="auto" w:fill="auto"/>
        <w:tabs>
          <w:tab w:val="left" w:pos="1052"/>
        </w:tabs>
        <w:spacing w:before="0" w:after="0" w:line="322" w:lineRule="exact"/>
        <w:ind w:left="20" w:right="20" w:firstLine="720"/>
      </w:pPr>
      <w:r>
        <w:t>б)</w:t>
      </w:r>
      <w:r>
        <w:tab/>
        <w:t>отсутствие факта допущения опечаток и ошибок в градостроительном плане земельного участка.</w:t>
      </w:r>
    </w:p>
    <w:p w:rsidR="00863ADD" w:rsidRDefault="008A3453">
      <w:pPr>
        <w:pStyle w:val="42"/>
        <w:numPr>
          <w:ilvl w:val="0"/>
          <w:numId w:val="6"/>
        </w:numPr>
        <w:shd w:val="clear" w:color="auto" w:fill="auto"/>
        <w:tabs>
          <w:tab w:val="left" w:pos="1471"/>
        </w:tabs>
        <w:spacing w:before="0" w:after="0" w:line="322" w:lineRule="exact"/>
        <w:ind w:left="20" w:right="20" w:firstLine="720"/>
      </w:pPr>
      <w:r>
        <w:t>Порядок выдачи дубликата градостроительного плана земельного участка.</w:t>
      </w:r>
    </w:p>
    <w:p w:rsidR="00863ADD" w:rsidRDefault="008A3453">
      <w:pPr>
        <w:pStyle w:val="42"/>
        <w:shd w:val="clear" w:color="auto" w:fill="auto"/>
        <w:spacing w:before="0" w:after="0" w:line="322" w:lineRule="exact"/>
        <w:ind w:left="20" w:right="20" w:firstLine="720"/>
      </w:pPr>
      <w: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863ADD" w:rsidRDefault="008A3453">
      <w:pPr>
        <w:pStyle w:val="42"/>
        <w:shd w:val="clear" w:color="auto" w:fill="auto"/>
        <w:spacing w:before="0" w:after="0" w:line="322" w:lineRule="exact"/>
        <w:ind w:left="20" w:right="20" w:firstLine="720"/>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863ADD" w:rsidRDefault="008A3453">
      <w:pPr>
        <w:pStyle w:val="42"/>
        <w:shd w:val="clear" w:color="auto" w:fill="auto"/>
        <w:spacing w:before="0" w:after="0" w:line="322" w:lineRule="exact"/>
        <w:ind w:left="20" w:right="20" w:firstLine="720"/>
      </w:pPr>
      <w:proofErr w:type="gramStart"/>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63ADD" w:rsidRDefault="008A3453">
      <w:pPr>
        <w:pStyle w:val="42"/>
        <w:numPr>
          <w:ilvl w:val="0"/>
          <w:numId w:val="6"/>
        </w:numPr>
        <w:shd w:val="clear" w:color="auto" w:fill="auto"/>
        <w:tabs>
          <w:tab w:val="left" w:pos="1471"/>
        </w:tabs>
        <w:spacing w:before="0" w:after="0" w:line="322" w:lineRule="exact"/>
        <w:ind w:left="20" w:right="20" w:firstLine="720"/>
      </w:pPr>
      <w:r>
        <w:t xml:space="preserve">Исчерпывающий перечень оснований для отказа в выдаче дубликата </w:t>
      </w:r>
      <w:r>
        <w:lastRenderedPageBreak/>
        <w:t>градостроительного плана земельного участка:</w:t>
      </w:r>
    </w:p>
    <w:p w:rsidR="00863ADD" w:rsidRDefault="008A3453">
      <w:pPr>
        <w:pStyle w:val="42"/>
        <w:shd w:val="clear" w:color="auto" w:fill="auto"/>
        <w:spacing w:before="0" w:after="0" w:line="322" w:lineRule="exact"/>
        <w:ind w:left="20" w:right="20" w:firstLine="720"/>
      </w:pPr>
      <w:r>
        <w:t>несоответствие заявителя кругу лиц, указанных в пункте 2.2 настоящего Административного регламента.</w:t>
      </w:r>
    </w:p>
    <w:p w:rsidR="00863ADD" w:rsidRDefault="008A3453">
      <w:pPr>
        <w:pStyle w:val="42"/>
        <w:numPr>
          <w:ilvl w:val="0"/>
          <w:numId w:val="6"/>
        </w:numPr>
        <w:shd w:val="clear" w:color="auto" w:fill="auto"/>
        <w:tabs>
          <w:tab w:val="left" w:pos="1471"/>
        </w:tabs>
        <w:spacing w:before="0" w:after="0" w:line="322" w:lineRule="exact"/>
        <w:ind w:left="20" w:right="20" w:firstLine="720"/>
      </w:pPr>
      <w:r>
        <w:t>Порядок оставления заявления о выдаче градостроительного плана земельного участка без рассмотрения.</w:t>
      </w:r>
    </w:p>
    <w:p w:rsidR="00863ADD" w:rsidRDefault="008A3453">
      <w:pPr>
        <w:pStyle w:val="42"/>
        <w:shd w:val="clear" w:color="auto" w:fill="auto"/>
        <w:spacing w:before="0" w:after="0" w:line="322" w:lineRule="exact"/>
        <w:ind w:left="20" w:right="20" w:firstLine="720"/>
      </w:pPr>
      <w:r>
        <w:t>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863ADD" w:rsidRDefault="008A3453">
      <w:pPr>
        <w:pStyle w:val="42"/>
        <w:shd w:val="clear" w:color="auto" w:fill="auto"/>
        <w:spacing w:before="0" w:after="0" w:line="322" w:lineRule="exact"/>
        <w:ind w:left="20" w:right="20" w:firstLine="700"/>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863ADD" w:rsidRDefault="008A3453">
      <w:pPr>
        <w:pStyle w:val="42"/>
        <w:shd w:val="clear" w:color="auto" w:fill="auto"/>
        <w:spacing w:before="0" w:after="0" w:line="322" w:lineRule="exact"/>
        <w:ind w:left="20" w:right="20" w:firstLine="700"/>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863ADD" w:rsidRDefault="008A3453">
      <w:pPr>
        <w:pStyle w:val="42"/>
        <w:shd w:val="clear" w:color="auto" w:fill="auto"/>
        <w:spacing w:before="0" w:after="341" w:line="322" w:lineRule="exact"/>
        <w:ind w:left="20" w:right="20" w:firstLine="700"/>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863ADD" w:rsidRDefault="008A3453">
      <w:pPr>
        <w:pStyle w:val="25"/>
        <w:keepNext/>
        <w:keepLines/>
        <w:shd w:val="clear" w:color="auto" w:fill="auto"/>
        <w:spacing w:before="0" w:after="301" w:line="270" w:lineRule="exact"/>
        <w:ind w:firstLine="0"/>
        <w:jc w:val="center"/>
      </w:pPr>
      <w:bookmarkStart w:id="6" w:name="bookmark7"/>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63ADD" w:rsidRDefault="008A3453">
      <w:pPr>
        <w:pStyle w:val="42"/>
        <w:numPr>
          <w:ilvl w:val="0"/>
          <w:numId w:val="6"/>
        </w:numPr>
        <w:shd w:val="clear" w:color="auto" w:fill="auto"/>
        <w:tabs>
          <w:tab w:val="left" w:pos="1434"/>
        </w:tabs>
        <w:spacing w:before="0" w:after="300" w:line="322" w:lineRule="exact"/>
        <w:ind w:left="20" w:right="20" w:firstLine="70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63ADD" w:rsidRDefault="008A3453">
      <w:pPr>
        <w:pStyle w:val="40"/>
        <w:shd w:val="clear" w:color="auto" w:fill="auto"/>
        <w:spacing w:before="0" w:after="0"/>
        <w:ind w:left="280" w:right="20" w:firstLine="460"/>
        <w:jc w:val="left"/>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Start"/>
      <w:r>
        <w:t>в</w:t>
      </w:r>
      <w:proofErr w:type="gramEnd"/>
    </w:p>
    <w:p w:rsidR="00863ADD" w:rsidRDefault="008A3453">
      <w:pPr>
        <w:pStyle w:val="25"/>
        <w:keepNext/>
        <w:keepLines/>
        <w:shd w:val="clear" w:color="auto" w:fill="auto"/>
        <w:spacing w:before="0" w:after="300" w:line="322" w:lineRule="exact"/>
        <w:ind w:firstLine="0"/>
        <w:jc w:val="center"/>
      </w:pPr>
      <w:bookmarkStart w:id="7" w:name="bookmark8"/>
      <w:proofErr w:type="gramStart"/>
      <w:r>
        <w:lastRenderedPageBreak/>
        <w:t>предоставлении</w:t>
      </w:r>
      <w:proofErr w:type="gramEnd"/>
      <w:r>
        <w:t xml:space="preserve"> муниципальной услуги</w:t>
      </w:r>
      <w:bookmarkEnd w:id="7"/>
    </w:p>
    <w:p w:rsidR="00863ADD" w:rsidRDefault="008A3453">
      <w:pPr>
        <w:pStyle w:val="42"/>
        <w:numPr>
          <w:ilvl w:val="0"/>
          <w:numId w:val="6"/>
        </w:numPr>
        <w:shd w:val="clear" w:color="auto" w:fill="auto"/>
        <w:tabs>
          <w:tab w:val="left" w:pos="1652"/>
        </w:tabs>
        <w:spacing w:before="0" w:after="0" w:line="322" w:lineRule="exact"/>
        <w:ind w:left="20" w:right="20" w:firstLine="700"/>
      </w:pPr>
      <w:r>
        <w:t>Услуги, необходимые и обязательные для предоставления муниципальной услуги, отсутствуют.</w:t>
      </w:r>
    </w:p>
    <w:p w:rsidR="00863ADD" w:rsidRDefault="008A3453">
      <w:pPr>
        <w:pStyle w:val="42"/>
        <w:numPr>
          <w:ilvl w:val="0"/>
          <w:numId w:val="6"/>
        </w:numPr>
        <w:shd w:val="clear" w:color="auto" w:fill="auto"/>
        <w:tabs>
          <w:tab w:val="left" w:pos="1434"/>
        </w:tabs>
        <w:spacing w:before="0" w:after="0" w:line="322" w:lineRule="exact"/>
        <w:ind w:left="20" w:right="20" w:firstLine="700"/>
      </w:pPr>
      <w:r>
        <w:t>При предоставлении муниципальной услуги запрещается требовать от заявителя:</w:t>
      </w:r>
    </w:p>
    <w:p w:rsidR="00863ADD" w:rsidRDefault="008A3453">
      <w:pPr>
        <w:pStyle w:val="42"/>
        <w:shd w:val="clear" w:color="auto" w:fill="auto"/>
        <w:spacing w:before="0" w:after="0" w:line="322" w:lineRule="exact"/>
        <w:ind w:left="20" w:right="20" w:firstLine="70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ADD" w:rsidRDefault="008A3453">
      <w:pPr>
        <w:pStyle w:val="42"/>
        <w:shd w:val="clear" w:color="auto" w:fill="auto"/>
        <w:spacing w:before="0" w:after="0" w:line="322" w:lineRule="exact"/>
        <w:ind w:left="20" w:right="20" w:firstLine="700"/>
      </w:pPr>
      <w:proofErr w:type="gramStart"/>
      <w:r>
        <w:t>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 210-ФЗ);</w:t>
      </w:r>
    </w:p>
    <w:p w:rsidR="00863ADD" w:rsidRDefault="008A3453">
      <w:pPr>
        <w:pStyle w:val="42"/>
        <w:shd w:val="clear" w:color="auto" w:fill="auto"/>
        <w:spacing w:before="0" w:after="0" w:line="322" w:lineRule="exact"/>
        <w:ind w:right="20" w:firstLine="70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ADD" w:rsidRDefault="008A3453">
      <w:pPr>
        <w:pStyle w:val="42"/>
        <w:shd w:val="clear" w:color="auto" w:fill="auto"/>
        <w:spacing w:before="0" w:after="0" w:line="322" w:lineRule="exact"/>
        <w:ind w:right="20" w:firstLine="700"/>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ADD" w:rsidRDefault="008A3453">
      <w:pPr>
        <w:pStyle w:val="42"/>
        <w:shd w:val="clear" w:color="auto" w:fill="auto"/>
        <w:spacing w:before="0" w:after="0" w:line="322" w:lineRule="exact"/>
        <w:ind w:right="20" w:firstLine="70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ADD" w:rsidRDefault="008A3453">
      <w:pPr>
        <w:pStyle w:val="42"/>
        <w:shd w:val="clear" w:color="auto" w:fill="auto"/>
        <w:spacing w:before="0" w:after="0" w:line="322" w:lineRule="exact"/>
        <w:ind w:right="20" w:firstLine="70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ADD" w:rsidRDefault="008A3453">
      <w:pPr>
        <w:pStyle w:val="42"/>
        <w:shd w:val="clear" w:color="auto" w:fill="auto"/>
        <w:spacing w:before="0" w:after="0" w:line="322" w:lineRule="exact"/>
        <w:ind w:right="20" w:firstLine="700"/>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lastRenderedPageBreak/>
        <w:t>муниципальной услуги, либо руководителя организации, предусмотренной частью</w:t>
      </w:r>
    </w:p>
    <w:p w:rsidR="00863ADD" w:rsidRDefault="008A3453">
      <w:pPr>
        <w:pStyle w:val="42"/>
        <w:numPr>
          <w:ilvl w:val="0"/>
          <w:numId w:val="9"/>
        </w:numPr>
        <w:shd w:val="clear" w:color="auto" w:fill="auto"/>
        <w:tabs>
          <w:tab w:val="left" w:pos="485"/>
        </w:tabs>
        <w:spacing w:before="0" w:after="341" w:line="322" w:lineRule="exact"/>
        <w:ind w:right="20"/>
      </w:pPr>
      <w:r>
        <w:t>статьи 16 Федерального закона № 210-ФЗ, уведомляется заявитель, а также приносятся извинения за доставленные неудобства.</w:t>
      </w:r>
    </w:p>
    <w:p w:rsidR="00863ADD" w:rsidRDefault="008A3453">
      <w:pPr>
        <w:pStyle w:val="25"/>
        <w:keepNext/>
        <w:keepLines/>
        <w:shd w:val="clear" w:color="auto" w:fill="auto"/>
        <w:spacing w:before="0" w:after="301" w:line="270" w:lineRule="exact"/>
        <w:ind w:firstLine="0"/>
        <w:jc w:val="center"/>
      </w:pPr>
      <w:bookmarkStart w:id="8" w:name="bookmark9"/>
      <w:r>
        <w:t>Требования к помещениям, в которых предоставляется муниципальная услуга</w:t>
      </w:r>
      <w:bookmarkEnd w:id="8"/>
    </w:p>
    <w:p w:rsidR="00863ADD" w:rsidRDefault="008A3453">
      <w:pPr>
        <w:pStyle w:val="42"/>
        <w:numPr>
          <w:ilvl w:val="0"/>
          <w:numId w:val="6"/>
        </w:numPr>
        <w:shd w:val="clear" w:color="auto" w:fill="auto"/>
        <w:tabs>
          <w:tab w:val="left" w:pos="1354"/>
        </w:tabs>
        <w:spacing w:before="0" w:after="0" w:line="322" w:lineRule="exact"/>
        <w:ind w:right="20" w:firstLine="700"/>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ADD" w:rsidRDefault="008A3453">
      <w:pPr>
        <w:pStyle w:val="42"/>
        <w:shd w:val="clear" w:color="auto" w:fill="auto"/>
        <w:spacing w:before="0" w:after="0" w:line="322" w:lineRule="exact"/>
        <w:ind w:firstLine="70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3ADD" w:rsidRDefault="008A3453">
      <w:pPr>
        <w:pStyle w:val="42"/>
        <w:shd w:val="clear" w:color="auto" w:fill="auto"/>
        <w:spacing w:before="0" w:after="0" w:line="322" w:lineRule="exact"/>
        <w:ind w:left="20" w:right="20" w:firstLine="70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8A3453">
        <w:t xml:space="preserve">, </w:t>
      </w:r>
      <w:r>
        <w:t xml:space="preserve">II групп, а также инвалидами </w:t>
      </w:r>
      <w:r>
        <w:rPr>
          <w:lang w:val="en-US"/>
        </w:rPr>
        <w:t>III</w:t>
      </w:r>
      <w:r w:rsidRPr="008A3453">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3ADD" w:rsidRDefault="008A3453">
      <w:pPr>
        <w:pStyle w:val="42"/>
        <w:shd w:val="clear" w:color="auto" w:fill="auto"/>
        <w:spacing w:before="0" w:after="0" w:line="322" w:lineRule="exact"/>
        <w:ind w:left="20" w:right="20" w:firstLine="7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ADD" w:rsidRDefault="008A3453">
      <w:pPr>
        <w:pStyle w:val="42"/>
        <w:shd w:val="clear" w:color="auto" w:fill="auto"/>
        <w:spacing w:before="0" w:after="0" w:line="322" w:lineRule="exact"/>
        <w:ind w:left="20" w:right="20" w:firstLine="7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63ADD" w:rsidRDefault="008A3453">
      <w:pPr>
        <w:pStyle w:val="42"/>
        <w:shd w:val="clear" w:color="auto" w:fill="auto"/>
        <w:spacing w:before="0" w:after="0" w:line="322" w:lineRule="exact"/>
        <w:ind w:left="720" w:right="4500"/>
        <w:jc w:val="left"/>
      </w:pPr>
      <w:r>
        <w:t>местонахождение и юридический адрес; режим работы; график приема;</w:t>
      </w:r>
    </w:p>
    <w:p w:rsidR="00863ADD" w:rsidRDefault="008A3453">
      <w:pPr>
        <w:pStyle w:val="42"/>
        <w:shd w:val="clear" w:color="auto" w:fill="auto"/>
        <w:spacing w:before="0" w:after="0" w:line="322" w:lineRule="exact"/>
        <w:ind w:left="20" w:firstLine="700"/>
      </w:pPr>
      <w:r>
        <w:t>номера телефонов для справок.</w:t>
      </w:r>
    </w:p>
    <w:p w:rsidR="00863ADD" w:rsidRDefault="008A3453">
      <w:pPr>
        <w:pStyle w:val="42"/>
        <w:shd w:val="clear" w:color="auto" w:fill="auto"/>
        <w:spacing w:before="0" w:after="0" w:line="322" w:lineRule="exact"/>
        <w:ind w:left="20" w:right="20" w:firstLine="700"/>
      </w:pPr>
      <w:r>
        <w:t>Помещения, в которых предоставляется муниципальная услуга, должны соответствовать санитарно-эпидемиологическим правилам и нормативам.</w:t>
      </w:r>
    </w:p>
    <w:p w:rsidR="00863ADD" w:rsidRDefault="008A3453">
      <w:pPr>
        <w:pStyle w:val="42"/>
        <w:shd w:val="clear" w:color="auto" w:fill="auto"/>
        <w:spacing w:before="0" w:after="0" w:line="322" w:lineRule="exact"/>
        <w:ind w:left="720" w:right="20"/>
        <w:jc w:val="left"/>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63ADD" w:rsidRDefault="008A3453">
      <w:pPr>
        <w:pStyle w:val="42"/>
        <w:shd w:val="clear" w:color="auto" w:fill="auto"/>
        <w:spacing w:before="0" w:after="0" w:line="322" w:lineRule="exact"/>
        <w:ind w:left="20" w:right="20" w:firstLine="700"/>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lastRenderedPageBreak/>
        <w:t>размещения в помещении, а также информационными стендами.</w:t>
      </w:r>
    </w:p>
    <w:p w:rsidR="00863ADD" w:rsidRDefault="008A3453">
      <w:pPr>
        <w:pStyle w:val="42"/>
        <w:shd w:val="clear" w:color="auto" w:fill="auto"/>
        <w:spacing w:before="0" w:after="0" w:line="322" w:lineRule="exact"/>
        <w:ind w:left="20" w:right="20" w:firstLine="7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ADD" w:rsidRDefault="008A3453">
      <w:pPr>
        <w:pStyle w:val="42"/>
        <w:shd w:val="clear" w:color="auto" w:fill="auto"/>
        <w:spacing w:before="0" w:after="0" w:line="322" w:lineRule="exact"/>
        <w:ind w:left="20" w:right="20" w:firstLine="700"/>
      </w:pPr>
      <w:r>
        <w:t>Места для заполнения заявлений оборудуются стульями, столами (стойками), бланками заявлений, письменными принадлежностями.</w:t>
      </w:r>
    </w:p>
    <w:p w:rsidR="00863ADD" w:rsidRDefault="008A3453">
      <w:pPr>
        <w:pStyle w:val="42"/>
        <w:shd w:val="clear" w:color="auto" w:fill="auto"/>
        <w:spacing w:before="0" w:after="0" w:line="322" w:lineRule="exact"/>
        <w:ind w:left="20" w:right="20" w:firstLine="700"/>
      </w:pPr>
      <w:r>
        <w:t>Места приема Заявителей оборудуются информационными табличками (вывесками) с указанием:</w:t>
      </w:r>
    </w:p>
    <w:p w:rsidR="00863ADD" w:rsidRDefault="008A3453">
      <w:pPr>
        <w:pStyle w:val="42"/>
        <w:shd w:val="clear" w:color="auto" w:fill="auto"/>
        <w:spacing w:before="0" w:after="0" w:line="322" w:lineRule="exact"/>
        <w:ind w:left="20" w:firstLine="700"/>
      </w:pPr>
      <w:r>
        <w:t>номера кабинета и наименования отдела;</w:t>
      </w:r>
    </w:p>
    <w:p w:rsidR="00863ADD" w:rsidRDefault="008A3453">
      <w:pPr>
        <w:pStyle w:val="42"/>
        <w:shd w:val="clear" w:color="auto" w:fill="auto"/>
        <w:spacing w:before="0" w:after="0" w:line="322" w:lineRule="exact"/>
        <w:ind w:left="20" w:right="20"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863ADD" w:rsidRDefault="008A3453">
      <w:pPr>
        <w:pStyle w:val="42"/>
        <w:shd w:val="clear" w:color="auto" w:fill="auto"/>
        <w:spacing w:before="0" w:after="0" w:line="322" w:lineRule="exact"/>
        <w:ind w:left="20"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ADD" w:rsidRDefault="008A3453">
      <w:pPr>
        <w:pStyle w:val="42"/>
        <w:shd w:val="clear" w:color="auto" w:fill="auto"/>
        <w:spacing w:before="0" w:after="0" w:line="322" w:lineRule="exact"/>
        <w:ind w:right="20"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ADD" w:rsidRDefault="008A3453">
      <w:pPr>
        <w:pStyle w:val="42"/>
        <w:shd w:val="clear" w:color="auto" w:fill="auto"/>
        <w:spacing w:before="0" w:after="0" w:line="322" w:lineRule="exact"/>
        <w:ind w:right="20" w:firstLine="720"/>
        <w:jc w:val="left"/>
      </w:pPr>
      <w: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863ADD" w:rsidRDefault="008A3453">
      <w:pPr>
        <w:pStyle w:val="42"/>
        <w:shd w:val="clear" w:color="auto" w:fill="auto"/>
        <w:spacing w:before="0" w:after="0" w:line="322" w:lineRule="exact"/>
        <w:ind w:right="20" w:firstLine="720"/>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ADD" w:rsidRDefault="008A3453">
      <w:pPr>
        <w:pStyle w:val="42"/>
        <w:shd w:val="clear" w:color="auto" w:fill="auto"/>
        <w:spacing w:before="0" w:after="0" w:line="322" w:lineRule="exact"/>
        <w:ind w:right="20" w:firstLine="720"/>
      </w:pPr>
      <w:r>
        <w:t>сопровождение инвалидов, имеющих стойкие расстройства функции зрения и самостоятельного передвижения;</w:t>
      </w:r>
    </w:p>
    <w:p w:rsidR="00863ADD" w:rsidRDefault="008A3453">
      <w:pPr>
        <w:pStyle w:val="42"/>
        <w:shd w:val="clear" w:color="auto" w:fill="auto"/>
        <w:spacing w:before="0" w:after="0" w:line="322" w:lineRule="exact"/>
        <w:ind w:right="20" w:firstLine="72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ADD" w:rsidRDefault="008A3453">
      <w:pPr>
        <w:pStyle w:val="42"/>
        <w:shd w:val="clear" w:color="auto" w:fill="auto"/>
        <w:spacing w:before="0" w:after="0" w:line="322" w:lineRule="exact"/>
        <w:ind w:right="20" w:firstLine="72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863ADD" w:rsidRDefault="008A3453">
      <w:pPr>
        <w:pStyle w:val="42"/>
        <w:shd w:val="clear" w:color="auto" w:fill="auto"/>
        <w:spacing w:before="0" w:after="0" w:line="322" w:lineRule="exact"/>
        <w:ind w:right="20" w:firstLine="72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863ADD" w:rsidRDefault="008A3453">
      <w:pPr>
        <w:pStyle w:val="42"/>
        <w:shd w:val="clear" w:color="auto" w:fill="auto"/>
        <w:spacing w:before="0" w:after="341" w:line="322" w:lineRule="exact"/>
        <w:ind w:right="20" w:firstLine="72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63ADD" w:rsidRDefault="008A3453">
      <w:pPr>
        <w:pStyle w:val="25"/>
        <w:keepNext/>
        <w:keepLines/>
        <w:shd w:val="clear" w:color="auto" w:fill="auto"/>
        <w:spacing w:before="0" w:after="301" w:line="270" w:lineRule="exact"/>
        <w:ind w:firstLine="0"/>
        <w:jc w:val="center"/>
      </w:pPr>
      <w:bookmarkStart w:id="9" w:name="bookmark10"/>
      <w:r>
        <w:lastRenderedPageBreak/>
        <w:t>Показатели доступности и качества муниципальной услуги</w:t>
      </w:r>
      <w:bookmarkEnd w:id="9"/>
    </w:p>
    <w:p w:rsidR="00863ADD" w:rsidRDefault="008A3453">
      <w:pPr>
        <w:pStyle w:val="42"/>
        <w:numPr>
          <w:ilvl w:val="0"/>
          <w:numId w:val="6"/>
        </w:numPr>
        <w:shd w:val="clear" w:color="auto" w:fill="auto"/>
        <w:tabs>
          <w:tab w:val="left" w:pos="1421"/>
        </w:tabs>
        <w:spacing w:before="0" w:after="0" w:line="322" w:lineRule="exact"/>
        <w:ind w:right="20" w:firstLine="720"/>
      </w:pPr>
      <w:r>
        <w:t>Основными показателями доступности предоставления муниципальной услуги являются:</w:t>
      </w:r>
    </w:p>
    <w:p w:rsidR="00863ADD" w:rsidRDefault="008A3453">
      <w:pPr>
        <w:pStyle w:val="42"/>
        <w:shd w:val="clear" w:color="auto" w:fill="auto"/>
        <w:spacing w:before="0" w:after="0" w:line="322" w:lineRule="exact"/>
        <w:ind w:right="20" w:firstLine="720"/>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ADD" w:rsidRDefault="008A3453">
      <w:pPr>
        <w:pStyle w:val="42"/>
        <w:shd w:val="clear" w:color="auto" w:fill="auto"/>
        <w:spacing w:before="0" w:after="0" w:line="322" w:lineRule="exact"/>
        <w:ind w:right="20" w:firstLine="720"/>
      </w:pPr>
      <w:r>
        <w:t>возможность получения заявителем уведомлений о предоставлении муниципальной услуги с помощью Единого портала, регионального портала;</w:t>
      </w:r>
    </w:p>
    <w:p w:rsidR="00863ADD" w:rsidRDefault="008A3453">
      <w:pPr>
        <w:pStyle w:val="42"/>
        <w:shd w:val="clear" w:color="auto" w:fill="auto"/>
        <w:spacing w:before="0" w:after="0" w:line="322" w:lineRule="exact"/>
        <w:ind w:right="20" w:firstLine="720"/>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ADD" w:rsidRDefault="008A3453">
      <w:pPr>
        <w:pStyle w:val="42"/>
        <w:numPr>
          <w:ilvl w:val="0"/>
          <w:numId w:val="6"/>
        </w:numPr>
        <w:shd w:val="clear" w:color="auto" w:fill="auto"/>
        <w:tabs>
          <w:tab w:val="left" w:pos="1421"/>
        </w:tabs>
        <w:spacing w:before="0" w:after="0" w:line="322" w:lineRule="exact"/>
        <w:ind w:right="20" w:firstLine="720"/>
      </w:pPr>
      <w:r>
        <w:t>Основными показателями качества предоставления муниципальной услуги являются:</w:t>
      </w:r>
    </w:p>
    <w:p w:rsidR="00863ADD" w:rsidRDefault="008A3453">
      <w:pPr>
        <w:pStyle w:val="42"/>
        <w:shd w:val="clear" w:color="auto" w:fill="auto"/>
        <w:spacing w:before="0" w:after="0" w:line="322" w:lineRule="exact"/>
        <w:ind w:left="20" w:right="40" w:firstLine="72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63ADD" w:rsidRDefault="008A3453">
      <w:pPr>
        <w:pStyle w:val="42"/>
        <w:shd w:val="clear" w:color="auto" w:fill="auto"/>
        <w:spacing w:before="0" w:after="0" w:line="322" w:lineRule="exact"/>
        <w:ind w:left="20" w:right="40" w:firstLine="720"/>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63ADD" w:rsidRDefault="008A3453">
      <w:pPr>
        <w:pStyle w:val="42"/>
        <w:shd w:val="clear" w:color="auto" w:fill="auto"/>
        <w:spacing w:before="0" w:after="0" w:line="322" w:lineRule="exact"/>
        <w:ind w:left="20" w:right="40" w:firstLine="720"/>
      </w:pPr>
      <w:r>
        <w:t>отсутствие обоснованных жалоб на действия (бездействие) сотрудников и их некорректное (невнимательное) отношение к заявителям;</w:t>
      </w:r>
    </w:p>
    <w:p w:rsidR="00863ADD" w:rsidRDefault="008A3453">
      <w:pPr>
        <w:pStyle w:val="42"/>
        <w:shd w:val="clear" w:color="auto" w:fill="auto"/>
        <w:spacing w:before="0" w:after="0" w:line="322" w:lineRule="exact"/>
        <w:ind w:left="20" w:right="40" w:firstLine="720"/>
      </w:pPr>
      <w:r>
        <w:t>отсутствие нарушений установленных сроков в процессе предоставления муниципальной) услуги;</w:t>
      </w:r>
    </w:p>
    <w:p w:rsidR="00863ADD" w:rsidRDefault="008A3453">
      <w:pPr>
        <w:pStyle w:val="42"/>
        <w:shd w:val="clear" w:color="auto" w:fill="auto"/>
        <w:spacing w:before="0" w:after="540" w:line="322" w:lineRule="exact"/>
        <w:ind w:left="20" w:right="40" w:firstLine="72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63ADD" w:rsidRDefault="008A3453">
      <w:pPr>
        <w:pStyle w:val="25"/>
        <w:keepNext/>
        <w:keepLines/>
        <w:shd w:val="clear" w:color="auto" w:fill="auto"/>
        <w:spacing w:before="0" w:after="300" w:line="322" w:lineRule="exact"/>
        <w:ind w:left="20" w:firstLine="0"/>
        <w:jc w:val="center"/>
      </w:pPr>
      <w:bookmarkStart w:id="10" w:name="bookmark11"/>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0"/>
    </w:p>
    <w:p w:rsidR="00863ADD" w:rsidRDefault="008A3453">
      <w:pPr>
        <w:pStyle w:val="42"/>
        <w:numPr>
          <w:ilvl w:val="0"/>
          <w:numId w:val="10"/>
        </w:numPr>
        <w:shd w:val="clear" w:color="auto" w:fill="auto"/>
        <w:tabs>
          <w:tab w:val="left" w:pos="1330"/>
        </w:tabs>
        <w:spacing w:before="0" w:after="0" w:line="322" w:lineRule="exact"/>
        <w:ind w:left="20" w:right="40" w:firstLine="720"/>
      </w:pPr>
      <w:r>
        <w:t>Предоставление мун</w:t>
      </w:r>
      <w:r>
        <w:rPr>
          <w:rStyle w:val="26"/>
        </w:rPr>
        <w:t>ици</w:t>
      </w:r>
      <w:r>
        <w:t>пальной услуги включает в себя следующие административные процедуры:</w:t>
      </w:r>
    </w:p>
    <w:p w:rsidR="00863ADD" w:rsidRDefault="008A3453">
      <w:pPr>
        <w:pStyle w:val="42"/>
        <w:shd w:val="clear" w:color="auto" w:fill="auto"/>
        <w:spacing w:before="0" w:after="0" w:line="322" w:lineRule="exact"/>
        <w:ind w:left="20" w:firstLine="720"/>
      </w:pPr>
      <w:r>
        <w:t>прием, проверка документов и регистрация заявления;</w:t>
      </w:r>
    </w:p>
    <w:p w:rsidR="00863ADD" w:rsidRDefault="008A3453">
      <w:pPr>
        <w:pStyle w:val="42"/>
        <w:shd w:val="clear" w:color="auto" w:fill="auto"/>
        <w:spacing w:before="0" w:after="0" w:line="322" w:lineRule="exact"/>
        <w:ind w:left="20" w:right="40" w:firstLine="72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63ADD" w:rsidRDefault="008A3453">
      <w:pPr>
        <w:pStyle w:val="42"/>
        <w:shd w:val="clear" w:color="auto" w:fill="auto"/>
        <w:spacing w:before="0" w:after="0" w:line="322" w:lineRule="exact"/>
        <w:ind w:left="720" w:right="4700"/>
        <w:jc w:val="left"/>
      </w:pPr>
      <w:r>
        <w:lastRenderedPageBreak/>
        <w:t>рассмотрение документов и сведений; принятие решения; выдача результата.</w:t>
      </w:r>
    </w:p>
    <w:p w:rsidR="00863ADD" w:rsidRDefault="008A3453">
      <w:pPr>
        <w:pStyle w:val="42"/>
        <w:shd w:val="clear" w:color="auto" w:fill="auto"/>
        <w:spacing w:before="0" w:after="300" w:line="322" w:lineRule="exact"/>
        <w:ind w:left="20" w:right="40" w:firstLine="720"/>
      </w:pPr>
      <w:r>
        <w:t>Описание административных процедур представлено в Приложении № 10 к настоящему Административному регламенту.</w:t>
      </w:r>
    </w:p>
    <w:p w:rsidR="00863ADD" w:rsidRDefault="008A3453">
      <w:pPr>
        <w:pStyle w:val="25"/>
        <w:keepNext/>
        <w:keepLines/>
        <w:shd w:val="clear" w:color="auto" w:fill="auto"/>
        <w:spacing w:before="0" w:after="300" w:line="322" w:lineRule="exact"/>
        <w:ind w:left="1780" w:right="40" w:hanging="1060"/>
      </w:pPr>
      <w:bookmarkStart w:id="11" w:name="bookmark12"/>
      <w:r>
        <w:t>Перечень административных процедур (действий) при предоставлении муниципальной услуги услуг в электронной форме</w:t>
      </w:r>
      <w:bookmarkEnd w:id="11"/>
    </w:p>
    <w:p w:rsidR="00863ADD" w:rsidRDefault="008A3453">
      <w:pPr>
        <w:pStyle w:val="42"/>
        <w:numPr>
          <w:ilvl w:val="0"/>
          <w:numId w:val="10"/>
        </w:numPr>
        <w:shd w:val="clear" w:color="auto" w:fill="auto"/>
        <w:tabs>
          <w:tab w:val="left" w:pos="1330"/>
        </w:tabs>
        <w:spacing w:before="0" w:after="0" w:line="322" w:lineRule="exact"/>
        <w:ind w:left="20" w:right="40" w:firstLine="720"/>
      </w:pPr>
      <w:r>
        <w:t>При предоставлении муниципальной услуги в электронной форме заявителю обеспечиваются:</w:t>
      </w:r>
    </w:p>
    <w:p w:rsidR="00863ADD" w:rsidRDefault="008A3453">
      <w:pPr>
        <w:pStyle w:val="42"/>
        <w:shd w:val="clear" w:color="auto" w:fill="auto"/>
        <w:spacing w:before="0" w:after="0" w:line="322" w:lineRule="exact"/>
        <w:ind w:left="20" w:right="40" w:firstLine="720"/>
      </w:pPr>
      <w:r>
        <w:t>получение информации о порядке и сроках предоставления муниципальной услуги;</w:t>
      </w:r>
    </w:p>
    <w:p w:rsidR="00863ADD" w:rsidRDefault="008A3453">
      <w:pPr>
        <w:pStyle w:val="42"/>
        <w:shd w:val="clear" w:color="auto" w:fill="auto"/>
        <w:spacing w:before="0" w:after="0" w:line="322" w:lineRule="exact"/>
        <w:ind w:left="20" w:firstLine="720"/>
      </w:pPr>
      <w:r>
        <w:t>формирование заявления;</w:t>
      </w:r>
    </w:p>
    <w:p w:rsidR="00863ADD" w:rsidRDefault="008A3453">
      <w:pPr>
        <w:pStyle w:val="42"/>
        <w:shd w:val="clear" w:color="auto" w:fill="auto"/>
        <w:spacing w:before="0" w:after="0" w:line="322" w:lineRule="exact"/>
        <w:ind w:left="20" w:firstLine="720"/>
      </w:pPr>
      <w:r>
        <w:t>прием и регистрация Уполномоченным органом заявления и иных</w:t>
      </w:r>
    </w:p>
    <w:p w:rsidR="00863ADD" w:rsidRDefault="008A3453">
      <w:pPr>
        <w:pStyle w:val="42"/>
        <w:shd w:val="clear" w:color="auto" w:fill="auto"/>
        <w:spacing w:before="0" w:after="0" w:line="322" w:lineRule="exact"/>
        <w:ind w:left="20"/>
        <w:jc w:val="left"/>
      </w:pPr>
      <w:r>
        <w:t>документов, необходимых для предоставления муниципальной услуги;</w:t>
      </w:r>
    </w:p>
    <w:p w:rsidR="00863ADD" w:rsidRDefault="008A3453">
      <w:pPr>
        <w:pStyle w:val="42"/>
        <w:shd w:val="clear" w:color="auto" w:fill="auto"/>
        <w:spacing w:before="0" w:after="0" w:line="322" w:lineRule="exact"/>
        <w:ind w:left="20" w:firstLine="720"/>
      </w:pPr>
      <w:r>
        <w:t>получение результата предоставления муниципальной услуги;</w:t>
      </w:r>
    </w:p>
    <w:p w:rsidR="00863ADD" w:rsidRDefault="008A3453">
      <w:pPr>
        <w:pStyle w:val="42"/>
        <w:shd w:val="clear" w:color="auto" w:fill="auto"/>
        <w:spacing w:before="0" w:after="0" w:line="322" w:lineRule="exact"/>
        <w:ind w:left="20" w:firstLine="720"/>
      </w:pPr>
      <w:r>
        <w:t>получение сведений о ходе рассмотрения заявления;</w:t>
      </w:r>
    </w:p>
    <w:p w:rsidR="00863ADD" w:rsidRDefault="008A3453">
      <w:pPr>
        <w:pStyle w:val="42"/>
        <w:shd w:val="clear" w:color="auto" w:fill="auto"/>
        <w:spacing w:before="0" w:after="0" w:line="322" w:lineRule="exact"/>
        <w:ind w:left="20" w:firstLine="720"/>
      </w:pPr>
      <w:r>
        <w:t>осуществление оценки качества предоставления муниципальной услуги;</w:t>
      </w:r>
    </w:p>
    <w:p w:rsidR="00863ADD" w:rsidRDefault="008A3453">
      <w:pPr>
        <w:pStyle w:val="42"/>
        <w:shd w:val="clear" w:color="auto" w:fill="auto"/>
        <w:spacing w:before="0" w:after="341" w:line="322" w:lineRule="exact"/>
        <w:ind w:left="20" w:right="20" w:firstLine="72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63ADD" w:rsidRDefault="008A3453">
      <w:pPr>
        <w:pStyle w:val="25"/>
        <w:keepNext/>
        <w:keepLines/>
        <w:shd w:val="clear" w:color="auto" w:fill="auto"/>
        <w:spacing w:before="0" w:after="301" w:line="270" w:lineRule="exact"/>
        <w:ind w:firstLine="0"/>
        <w:jc w:val="center"/>
      </w:pPr>
      <w:bookmarkStart w:id="12" w:name="bookmark13"/>
      <w:r>
        <w:t>Порядок осуществления административных процедур (действий) в электронной форме</w:t>
      </w:r>
      <w:bookmarkEnd w:id="12"/>
    </w:p>
    <w:p w:rsidR="00863ADD" w:rsidRDefault="008A3453">
      <w:pPr>
        <w:pStyle w:val="42"/>
        <w:numPr>
          <w:ilvl w:val="0"/>
          <w:numId w:val="10"/>
        </w:numPr>
        <w:shd w:val="clear" w:color="auto" w:fill="auto"/>
        <w:tabs>
          <w:tab w:val="left" w:pos="1124"/>
        </w:tabs>
        <w:spacing w:before="0" w:after="0" w:line="322" w:lineRule="exact"/>
        <w:ind w:left="20" w:firstLine="720"/>
      </w:pPr>
      <w:r>
        <w:t>Формирование заявления.</w:t>
      </w:r>
    </w:p>
    <w:p w:rsidR="00863ADD" w:rsidRDefault="008A3453">
      <w:pPr>
        <w:pStyle w:val="42"/>
        <w:shd w:val="clear" w:color="auto" w:fill="auto"/>
        <w:spacing w:before="0" w:after="0" w:line="322" w:lineRule="exact"/>
        <w:ind w:left="20" w:right="20" w:firstLine="720"/>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863ADD" w:rsidRDefault="008A3453">
      <w:pPr>
        <w:pStyle w:val="42"/>
        <w:shd w:val="clear" w:color="auto" w:fill="auto"/>
        <w:spacing w:before="0" w:after="0" w:line="322" w:lineRule="exact"/>
        <w:ind w:left="20" w:right="20" w:firstLine="72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3ADD" w:rsidRDefault="008A3453">
      <w:pPr>
        <w:pStyle w:val="42"/>
        <w:shd w:val="clear" w:color="auto" w:fill="auto"/>
        <w:spacing w:before="0" w:after="0" w:line="322" w:lineRule="exact"/>
        <w:ind w:left="20" w:firstLine="720"/>
      </w:pPr>
      <w:r>
        <w:t>При формировании заявления заявителю обеспечивается:</w:t>
      </w:r>
    </w:p>
    <w:p w:rsidR="00863ADD" w:rsidRDefault="008A3453">
      <w:pPr>
        <w:pStyle w:val="42"/>
        <w:shd w:val="clear" w:color="auto" w:fill="auto"/>
        <w:tabs>
          <w:tab w:val="left" w:pos="1110"/>
        </w:tabs>
        <w:spacing w:before="0" w:after="0" w:line="322" w:lineRule="exact"/>
        <w:ind w:left="20" w:right="20" w:firstLine="720"/>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63ADD" w:rsidRDefault="008A3453">
      <w:pPr>
        <w:pStyle w:val="42"/>
        <w:shd w:val="clear" w:color="auto" w:fill="auto"/>
        <w:tabs>
          <w:tab w:val="left" w:pos="1110"/>
        </w:tabs>
        <w:spacing w:before="0" w:after="0" w:line="322" w:lineRule="exact"/>
        <w:ind w:left="20" w:right="20" w:firstLine="720"/>
      </w:pPr>
      <w:r>
        <w:t>б)</w:t>
      </w:r>
      <w:r>
        <w:tab/>
        <w:t>возможность печати на бумажном носителе копии электронной формы заявления;</w:t>
      </w:r>
    </w:p>
    <w:p w:rsidR="00863ADD" w:rsidRDefault="008A3453">
      <w:pPr>
        <w:pStyle w:val="42"/>
        <w:shd w:val="clear" w:color="auto" w:fill="auto"/>
        <w:tabs>
          <w:tab w:val="left" w:pos="1110"/>
        </w:tabs>
        <w:spacing w:before="0" w:after="0" w:line="322" w:lineRule="exact"/>
        <w:ind w:left="20" w:right="20" w:firstLine="720"/>
      </w:pPr>
      <w:r>
        <w:t>в)</w:t>
      </w:r>
      <w:r>
        <w:tab/>
        <w:t xml:space="preserve">сохранение ранее введенных в электронную форму заявления значений в </w:t>
      </w:r>
      <w: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3ADD" w:rsidRDefault="008A3453">
      <w:pPr>
        <w:pStyle w:val="42"/>
        <w:shd w:val="clear" w:color="auto" w:fill="auto"/>
        <w:tabs>
          <w:tab w:val="left" w:pos="1110"/>
        </w:tabs>
        <w:spacing w:before="0" w:after="0" w:line="322" w:lineRule="exact"/>
        <w:ind w:left="20" w:right="20" w:firstLine="72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63ADD" w:rsidRDefault="008A3453">
      <w:pPr>
        <w:pStyle w:val="42"/>
        <w:shd w:val="clear" w:color="auto" w:fill="auto"/>
        <w:tabs>
          <w:tab w:val="left" w:pos="1110"/>
        </w:tabs>
        <w:spacing w:before="0" w:after="0" w:line="322" w:lineRule="exact"/>
        <w:ind w:left="20" w:right="20" w:firstLine="72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63ADD" w:rsidRDefault="008A3453">
      <w:pPr>
        <w:pStyle w:val="42"/>
        <w:shd w:val="clear" w:color="auto" w:fill="auto"/>
        <w:tabs>
          <w:tab w:val="left" w:pos="1110"/>
        </w:tabs>
        <w:spacing w:before="0" w:after="0" w:line="322" w:lineRule="exact"/>
        <w:ind w:left="20" w:right="20" w:firstLine="720"/>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63ADD" w:rsidRDefault="008A3453">
      <w:pPr>
        <w:pStyle w:val="42"/>
        <w:shd w:val="clear" w:color="auto" w:fill="auto"/>
        <w:spacing w:before="0" w:after="0" w:line="322" w:lineRule="exact"/>
        <w:ind w:left="20" w:right="20" w:firstLine="72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63ADD" w:rsidRDefault="008A3453">
      <w:pPr>
        <w:pStyle w:val="42"/>
        <w:numPr>
          <w:ilvl w:val="0"/>
          <w:numId w:val="10"/>
        </w:numPr>
        <w:shd w:val="clear" w:color="auto" w:fill="auto"/>
        <w:tabs>
          <w:tab w:val="left" w:pos="1119"/>
        </w:tabs>
        <w:spacing w:before="0" w:after="0" w:line="322" w:lineRule="exact"/>
        <w:ind w:left="20" w:right="20" w:firstLine="720"/>
      </w:pPr>
      <w: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863ADD" w:rsidRDefault="008A3453">
      <w:pPr>
        <w:pStyle w:val="42"/>
        <w:shd w:val="clear" w:color="auto" w:fill="auto"/>
        <w:tabs>
          <w:tab w:val="left" w:pos="1192"/>
        </w:tabs>
        <w:spacing w:before="0" w:after="0" w:line="322" w:lineRule="exact"/>
        <w:ind w:left="20" w:right="20" w:firstLine="720"/>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63ADD" w:rsidRDefault="008A3453">
      <w:pPr>
        <w:pStyle w:val="42"/>
        <w:shd w:val="clear" w:color="auto" w:fill="auto"/>
        <w:tabs>
          <w:tab w:val="left" w:pos="1192"/>
        </w:tabs>
        <w:spacing w:before="0" w:after="0" w:line="322" w:lineRule="exact"/>
        <w:ind w:left="20" w:right="20" w:firstLine="72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63ADD" w:rsidRDefault="008A3453">
      <w:pPr>
        <w:pStyle w:val="42"/>
        <w:numPr>
          <w:ilvl w:val="0"/>
          <w:numId w:val="10"/>
        </w:numPr>
        <w:shd w:val="clear" w:color="auto" w:fill="auto"/>
        <w:tabs>
          <w:tab w:val="left" w:pos="1192"/>
        </w:tabs>
        <w:spacing w:before="0" w:after="0" w:line="322" w:lineRule="exact"/>
        <w:ind w:left="20" w:right="20" w:firstLine="72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63ADD" w:rsidRDefault="008A3453">
      <w:pPr>
        <w:pStyle w:val="42"/>
        <w:shd w:val="clear" w:color="auto" w:fill="auto"/>
        <w:spacing w:before="0" w:after="0" w:line="322" w:lineRule="exact"/>
        <w:ind w:left="20" w:firstLine="720"/>
      </w:pPr>
      <w:r>
        <w:t>Ответственное должностное лицо:</w:t>
      </w:r>
    </w:p>
    <w:p w:rsidR="00863ADD" w:rsidRDefault="008A3453">
      <w:pPr>
        <w:pStyle w:val="42"/>
        <w:shd w:val="clear" w:color="auto" w:fill="auto"/>
        <w:spacing w:before="0" w:after="0" w:line="322" w:lineRule="exact"/>
        <w:ind w:left="20" w:right="20" w:firstLine="720"/>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863ADD" w:rsidRDefault="008A3453">
      <w:pPr>
        <w:pStyle w:val="42"/>
        <w:shd w:val="clear" w:color="auto" w:fill="auto"/>
        <w:spacing w:before="0" w:after="0" w:line="322" w:lineRule="exact"/>
        <w:ind w:left="20" w:right="20" w:firstLine="720"/>
      </w:pPr>
      <w:r>
        <w:t>рассматривает поступившие заявления и приложенные образы документов (документы);</w:t>
      </w:r>
    </w:p>
    <w:p w:rsidR="00863ADD" w:rsidRDefault="008A3453">
      <w:pPr>
        <w:pStyle w:val="42"/>
        <w:shd w:val="clear" w:color="auto" w:fill="auto"/>
        <w:spacing w:before="0" w:after="0" w:line="322" w:lineRule="exact"/>
        <w:ind w:left="20" w:right="20" w:firstLine="720"/>
      </w:pPr>
      <w:r>
        <w:t>производит действия в соответствии с пунктом 3.4 настоящего Административного регламента.</w:t>
      </w:r>
    </w:p>
    <w:p w:rsidR="00863ADD" w:rsidRDefault="008A3453">
      <w:pPr>
        <w:pStyle w:val="42"/>
        <w:numPr>
          <w:ilvl w:val="0"/>
          <w:numId w:val="10"/>
        </w:numPr>
        <w:shd w:val="clear" w:color="auto" w:fill="auto"/>
        <w:tabs>
          <w:tab w:val="left" w:pos="1192"/>
        </w:tabs>
        <w:spacing w:before="0" w:after="0" w:line="322" w:lineRule="exact"/>
        <w:ind w:left="20" w:right="20" w:firstLine="720"/>
      </w:pPr>
      <w:r>
        <w:t>Заявителю в качестве результата предоставления муниципальной услуги обеспечивается возможность получения документа:</w:t>
      </w:r>
    </w:p>
    <w:p w:rsidR="00863ADD" w:rsidRDefault="008A3453">
      <w:pPr>
        <w:pStyle w:val="42"/>
        <w:shd w:val="clear" w:color="auto" w:fill="auto"/>
        <w:spacing w:before="0" w:after="0" w:line="322" w:lineRule="exact"/>
        <w:ind w:left="20" w:right="20" w:firstLine="72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863ADD" w:rsidRDefault="008A3453">
      <w:pPr>
        <w:pStyle w:val="42"/>
        <w:shd w:val="clear" w:color="auto" w:fill="auto"/>
        <w:spacing w:before="0" w:after="0" w:line="322" w:lineRule="exact"/>
        <w:ind w:left="20"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lastRenderedPageBreak/>
        <w:t>многофункциональном центре.</w:t>
      </w:r>
    </w:p>
    <w:p w:rsidR="00863ADD" w:rsidRDefault="008A3453">
      <w:pPr>
        <w:pStyle w:val="42"/>
        <w:numPr>
          <w:ilvl w:val="0"/>
          <w:numId w:val="10"/>
        </w:numPr>
        <w:shd w:val="clear" w:color="auto" w:fill="auto"/>
        <w:tabs>
          <w:tab w:val="left" w:pos="1192"/>
        </w:tabs>
        <w:spacing w:before="0" w:after="0" w:line="322" w:lineRule="exact"/>
        <w:ind w:left="20" w:right="20" w:firstLine="720"/>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63ADD" w:rsidRDefault="008A3453">
      <w:pPr>
        <w:pStyle w:val="42"/>
        <w:shd w:val="clear" w:color="auto" w:fill="auto"/>
        <w:spacing w:before="0" w:after="0" w:line="322" w:lineRule="exact"/>
        <w:ind w:left="20" w:right="20" w:firstLine="720"/>
      </w:pPr>
      <w:r>
        <w:t>При предоставлении муниципальной услуги в электронной форме заявителю направляется:</w:t>
      </w:r>
    </w:p>
    <w:p w:rsidR="00863ADD" w:rsidRDefault="008A3453">
      <w:pPr>
        <w:pStyle w:val="42"/>
        <w:shd w:val="clear" w:color="auto" w:fill="auto"/>
        <w:tabs>
          <w:tab w:val="left" w:pos="1192"/>
        </w:tabs>
        <w:spacing w:before="0" w:after="0" w:line="322" w:lineRule="exact"/>
        <w:ind w:left="20" w:right="20" w:firstLine="720"/>
      </w:pPr>
      <w:proofErr w:type="gramStart"/>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63ADD" w:rsidRDefault="008A3453">
      <w:pPr>
        <w:pStyle w:val="42"/>
        <w:shd w:val="clear" w:color="auto" w:fill="auto"/>
        <w:tabs>
          <w:tab w:val="left" w:pos="472"/>
        </w:tabs>
        <w:spacing w:before="0" w:after="0" w:line="322" w:lineRule="exact"/>
        <w:ind w:left="20" w:firstLine="72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63ADD" w:rsidRDefault="008A3453">
      <w:pPr>
        <w:pStyle w:val="42"/>
        <w:numPr>
          <w:ilvl w:val="0"/>
          <w:numId w:val="10"/>
        </w:numPr>
        <w:shd w:val="clear" w:color="auto" w:fill="auto"/>
        <w:tabs>
          <w:tab w:val="left" w:pos="1237"/>
        </w:tabs>
        <w:spacing w:before="0" w:after="0" w:line="322" w:lineRule="exact"/>
        <w:ind w:left="20" w:firstLine="720"/>
      </w:pPr>
      <w:r>
        <w:t>Оценка качества предоставления муниципальной услуги.</w:t>
      </w:r>
    </w:p>
    <w:p w:rsidR="00863ADD" w:rsidRDefault="008A3453">
      <w:pPr>
        <w:pStyle w:val="42"/>
        <w:shd w:val="clear" w:color="auto" w:fill="auto"/>
        <w:spacing w:before="0" w:after="0" w:line="322" w:lineRule="exact"/>
        <w:ind w:left="20" w:right="20" w:firstLine="720"/>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863ADD" w:rsidRDefault="008A3453">
      <w:pPr>
        <w:pStyle w:val="42"/>
        <w:numPr>
          <w:ilvl w:val="0"/>
          <w:numId w:val="10"/>
        </w:numPr>
        <w:shd w:val="clear" w:color="auto" w:fill="auto"/>
        <w:tabs>
          <w:tab w:val="left" w:pos="1412"/>
        </w:tabs>
        <w:spacing w:before="0" w:after="581" w:line="322" w:lineRule="exact"/>
        <w:ind w:left="20" w:right="20" w:firstLine="720"/>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lastRenderedPageBreak/>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863ADD" w:rsidRDefault="008A3453">
      <w:pPr>
        <w:pStyle w:val="25"/>
        <w:keepNext/>
        <w:keepLines/>
        <w:shd w:val="clear" w:color="auto" w:fill="auto"/>
        <w:spacing w:before="0" w:after="0" w:line="270" w:lineRule="exact"/>
        <w:ind w:firstLine="0"/>
        <w:jc w:val="center"/>
      </w:pPr>
      <w:bookmarkStart w:id="13" w:name="bookmark14"/>
      <w:r>
        <w:t xml:space="preserve">Раздел IV. Формы </w:t>
      </w:r>
      <w:proofErr w:type="gramStart"/>
      <w:r>
        <w:t>контроля за</w:t>
      </w:r>
      <w:proofErr w:type="gramEnd"/>
      <w:r>
        <w:t xml:space="preserve"> исполнением административного регламента Порядок осуществления текущего контроля за соблюдением</w:t>
      </w:r>
      <w:bookmarkEnd w:id="13"/>
    </w:p>
    <w:p w:rsidR="00863ADD" w:rsidRDefault="008A3453">
      <w:pPr>
        <w:pStyle w:val="40"/>
        <w:shd w:val="clear" w:color="auto" w:fill="auto"/>
        <w:spacing w:before="0" w:after="0" w:line="317" w:lineRule="exact"/>
        <w:ind w:firstLine="0"/>
      </w:pPr>
      <w: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w:t>
      </w:r>
    </w:p>
    <w:p w:rsidR="00863ADD" w:rsidRDefault="008A3453">
      <w:pPr>
        <w:pStyle w:val="25"/>
        <w:keepNext/>
        <w:keepLines/>
        <w:shd w:val="clear" w:color="auto" w:fill="auto"/>
        <w:spacing w:before="0" w:after="300" w:line="317" w:lineRule="exact"/>
        <w:ind w:firstLine="0"/>
        <w:jc w:val="center"/>
      </w:pPr>
      <w:bookmarkStart w:id="14" w:name="bookmark15"/>
      <w:r>
        <w:t>также принятием ими решений</w:t>
      </w:r>
      <w:bookmarkEnd w:id="14"/>
    </w:p>
    <w:p w:rsidR="00863ADD" w:rsidRDefault="008A3453">
      <w:pPr>
        <w:pStyle w:val="42"/>
        <w:numPr>
          <w:ilvl w:val="0"/>
          <w:numId w:val="11"/>
        </w:numPr>
        <w:shd w:val="clear" w:color="auto" w:fill="auto"/>
        <w:tabs>
          <w:tab w:val="left" w:pos="1237"/>
        </w:tabs>
        <w:spacing w:before="0" w:after="0" w:line="317" w:lineRule="exact"/>
        <w:ind w:left="20" w:right="20" w:firstLine="540"/>
        <w:jc w:val="left"/>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w:t>
      </w:r>
    </w:p>
    <w:p w:rsidR="00863ADD" w:rsidRDefault="008A3453">
      <w:pPr>
        <w:pStyle w:val="42"/>
        <w:shd w:val="clear" w:color="auto" w:fill="auto"/>
        <w:spacing w:before="0" w:after="0" w:line="322" w:lineRule="exact"/>
        <w:ind w:left="20" w:right="40"/>
      </w:pPr>
      <w:proofErr w:type="gramStart"/>
      <w:r>
        <w:t>устанавливающих</w:t>
      </w:r>
      <w:proofErr w:type="gramEnd"/>
      <w: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63ADD" w:rsidRDefault="008A3453">
      <w:pPr>
        <w:pStyle w:val="42"/>
        <w:shd w:val="clear" w:color="auto" w:fill="auto"/>
        <w:spacing w:before="0" w:after="0" w:line="322" w:lineRule="exact"/>
        <w:ind w:left="20" w:right="40" w:firstLine="54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63ADD" w:rsidRDefault="008A3453">
      <w:pPr>
        <w:pStyle w:val="42"/>
        <w:shd w:val="clear" w:color="auto" w:fill="auto"/>
        <w:spacing w:before="0" w:after="0" w:line="322" w:lineRule="exact"/>
        <w:ind w:left="20" w:firstLine="540"/>
      </w:pPr>
      <w:r>
        <w:t>Текущий контроль осуществляется путем проведения проверок:</w:t>
      </w:r>
    </w:p>
    <w:p w:rsidR="00863ADD" w:rsidRDefault="008A3453">
      <w:pPr>
        <w:pStyle w:val="42"/>
        <w:shd w:val="clear" w:color="auto" w:fill="auto"/>
        <w:spacing w:before="0" w:after="0" w:line="322" w:lineRule="exact"/>
        <w:ind w:left="20" w:right="40" w:firstLine="540"/>
      </w:pPr>
      <w:r>
        <w:t>решений о предоставлении (об отказе в предоставлении) муниципальной услуги;</w:t>
      </w:r>
    </w:p>
    <w:p w:rsidR="00863ADD" w:rsidRDefault="008A3453">
      <w:pPr>
        <w:pStyle w:val="42"/>
        <w:shd w:val="clear" w:color="auto" w:fill="auto"/>
        <w:spacing w:before="0" w:after="0" w:line="322" w:lineRule="exact"/>
        <w:ind w:left="20" w:firstLine="540"/>
      </w:pPr>
      <w:r>
        <w:t>выявления и устранения нарушений прав граждан;</w:t>
      </w:r>
    </w:p>
    <w:p w:rsidR="00863ADD" w:rsidRDefault="008A3453">
      <w:pPr>
        <w:pStyle w:val="42"/>
        <w:shd w:val="clear" w:color="auto" w:fill="auto"/>
        <w:spacing w:before="0" w:after="300" w:line="322" w:lineRule="exact"/>
        <w:ind w:left="20" w:right="40" w:firstLine="54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3ADD" w:rsidRDefault="008A3453">
      <w:pPr>
        <w:pStyle w:val="40"/>
        <w:shd w:val="clear" w:color="auto" w:fill="auto"/>
        <w:spacing w:before="0" w:after="0"/>
        <w:ind w:firstLine="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w:t>
      </w:r>
    </w:p>
    <w:p w:rsidR="00863ADD" w:rsidRDefault="008A3453">
      <w:pPr>
        <w:pStyle w:val="40"/>
        <w:shd w:val="clear" w:color="auto" w:fill="auto"/>
        <w:spacing w:before="0" w:after="301" w:line="270" w:lineRule="exact"/>
        <w:ind w:firstLine="0"/>
      </w:pPr>
      <w:r>
        <w:t>муниципальной услуги</w:t>
      </w:r>
    </w:p>
    <w:p w:rsidR="00863ADD" w:rsidRDefault="008A3453">
      <w:pPr>
        <w:pStyle w:val="42"/>
        <w:numPr>
          <w:ilvl w:val="0"/>
          <w:numId w:val="11"/>
        </w:numPr>
        <w:shd w:val="clear" w:color="auto" w:fill="auto"/>
        <w:tabs>
          <w:tab w:val="left" w:pos="1073"/>
        </w:tabs>
        <w:spacing w:before="0" w:after="0" w:line="322" w:lineRule="exact"/>
        <w:ind w:left="20" w:right="40" w:firstLine="540"/>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863ADD" w:rsidRDefault="008A3453">
      <w:pPr>
        <w:pStyle w:val="42"/>
        <w:numPr>
          <w:ilvl w:val="0"/>
          <w:numId w:val="11"/>
        </w:numPr>
        <w:shd w:val="clear" w:color="auto" w:fill="auto"/>
        <w:tabs>
          <w:tab w:val="left" w:pos="1073"/>
        </w:tabs>
        <w:spacing w:before="0" w:after="0" w:line="322" w:lineRule="exact"/>
        <w:ind w:left="20" w:right="40" w:firstLine="54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63ADD" w:rsidRDefault="008A3453">
      <w:pPr>
        <w:pStyle w:val="42"/>
        <w:shd w:val="clear" w:color="auto" w:fill="auto"/>
        <w:spacing w:before="0" w:after="0" w:line="322" w:lineRule="exact"/>
        <w:ind w:left="20" w:firstLine="540"/>
      </w:pPr>
      <w:r>
        <w:t>соблюдение сроков предоставления муниципальной услуги;</w:t>
      </w:r>
    </w:p>
    <w:p w:rsidR="00863ADD" w:rsidRDefault="008A3453">
      <w:pPr>
        <w:pStyle w:val="42"/>
        <w:shd w:val="clear" w:color="auto" w:fill="auto"/>
        <w:spacing w:before="0" w:after="0" w:line="322" w:lineRule="exact"/>
        <w:ind w:left="20" w:firstLine="540"/>
      </w:pPr>
      <w:r>
        <w:t>соблюдение положений настоящего Административного регламента;</w:t>
      </w:r>
    </w:p>
    <w:p w:rsidR="00863ADD" w:rsidRDefault="008A3453">
      <w:pPr>
        <w:pStyle w:val="42"/>
        <w:shd w:val="clear" w:color="auto" w:fill="auto"/>
        <w:spacing w:before="0" w:after="0" w:line="322" w:lineRule="exact"/>
        <w:ind w:left="20" w:right="40" w:firstLine="540"/>
      </w:pPr>
      <w:r>
        <w:lastRenderedPageBreak/>
        <w:t>правильность и обоснованность принятого решения об отказе в предоставлении муниципальной услуги.</w:t>
      </w:r>
    </w:p>
    <w:p w:rsidR="00863ADD" w:rsidRDefault="008A3453">
      <w:pPr>
        <w:pStyle w:val="42"/>
        <w:shd w:val="clear" w:color="auto" w:fill="auto"/>
        <w:spacing w:before="0" w:after="0" w:line="322" w:lineRule="exact"/>
        <w:ind w:left="20" w:firstLine="540"/>
      </w:pPr>
      <w:r>
        <w:t>Основанием для проведения внеплановых проверок являются:</w:t>
      </w:r>
    </w:p>
    <w:p w:rsidR="00863ADD" w:rsidRDefault="008A3453">
      <w:pPr>
        <w:pStyle w:val="42"/>
        <w:shd w:val="clear" w:color="auto" w:fill="auto"/>
        <w:spacing w:before="0" w:after="0" w:line="322" w:lineRule="exact"/>
        <w:ind w:left="20" w:right="40" w:firstLine="540"/>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996DA8">
        <w:t xml:space="preserve"> сельского поселения </w:t>
      </w:r>
      <w:proofErr w:type="spellStart"/>
      <w:r w:rsidR="00996DA8">
        <w:t>Новоборское</w:t>
      </w:r>
      <w:proofErr w:type="spellEnd"/>
      <w:r>
        <w:t xml:space="preserve"> муниципального район</w:t>
      </w:r>
      <w:r w:rsidR="00996DA8">
        <w:t>а Борский</w:t>
      </w:r>
      <w:r>
        <w:t xml:space="preserve"> Самарской области;</w:t>
      </w:r>
    </w:p>
    <w:p w:rsidR="00863ADD" w:rsidRDefault="008A3453">
      <w:pPr>
        <w:pStyle w:val="42"/>
        <w:shd w:val="clear" w:color="auto" w:fill="auto"/>
        <w:spacing w:before="0" w:after="296" w:line="317" w:lineRule="exact"/>
        <w:ind w:left="20" w:right="40" w:firstLine="540"/>
      </w:pPr>
      <w:r>
        <w:t>обращения граждан и юридических лиц на нарушения законодательства, в том числе на качество предоставления муниципальной услуги.</w:t>
      </w:r>
    </w:p>
    <w:p w:rsidR="00863ADD" w:rsidRDefault="008A3453">
      <w:pPr>
        <w:pStyle w:val="40"/>
        <w:shd w:val="clear" w:color="auto" w:fill="auto"/>
        <w:spacing w:before="0" w:after="300"/>
        <w:ind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63ADD" w:rsidRDefault="008A3453">
      <w:pPr>
        <w:pStyle w:val="42"/>
        <w:numPr>
          <w:ilvl w:val="0"/>
          <w:numId w:val="12"/>
        </w:numPr>
        <w:shd w:val="clear" w:color="auto" w:fill="auto"/>
        <w:tabs>
          <w:tab w:val="left" w:pos="1073"/>
        </w:tabs>
        <w:spacing w:before="0" w:after="0" w:line="322" w:lineRule="exact"/>
        <w:ind w:left="20" w:right="40" w:firstLine="540"/>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996DA8">
        <w:t xml:space="preserve"> сельского поселения </w:t>
      </w:r>
      <w:proofErr w:type="spellStart"/>
      <w:r w:rsidR="00996DA8">
        <w:t>Новоборское</w:t>
      </w:r>
      <w:proofErr w:type="spellEnd"/>
      <w:r>
        <w:t xml:space="preserve"> </w:t>
      </w:r>
      <w:r w:rsidR="00996DA8">
        <w:t>муниципального района Борский</w:t>
      </w:r>
      <w:r>
        <w:t xml:space="preserve"> Самарской области осуществляется привлечение виновных лиц к ответственности в соответствии с законодательством Российской Федерации.</w:t>
      </w:r>
    </w:p>
    <w:p w:rsidR="00863ADD" w:rsidRDefault="008A3453">
      <w:pPr>
        <w:pStyle w:val="42"/>
        <w:shd w:val="clear" w:color="auto" w:fill="auto"/>
        <w:spacing w:before="0" w:after="300" w:line="322" w:lineRule="exact"/>
        <w:ind w:left="20" w:right="20" w:firstLine="56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3ADD" w:rsidRDefault="008A3453">
      <w:pPr>
        <w:pStyle w:val="40"/>
        <w:shd w:val="clear" w:color="auto" w:fill="auto"/>
        <w:spacing w:before="0" w:after="300"/>
        <w:ind w:firstLine="0"/>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863ADD" w:rsidRDefault="008A3453">
      <w:pPr>
        <w:pStyle w:val="42"/>
        <w:numPr>
          <w:ilvl w:val="0"/>
          <w:numId w:val="12"/>
        </w:numPr>
        <w:shd w:val="clear" w:color="auto" w:fill="auto"/>
        <w:tabs>
          <w:tab w:val="left" w:pos="1191"/>
        </w:tabs>
        <w:spacing w:before="0" w:after="0" w:line="322" w:lineRule="exact"/>
        <w:ind w:left="20" w:right="20" w:firstLine="56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3ADD" w:rsidRDefault="008A3453">
      <w:pPr>
        <w:pStyle w:val="42"/>
        <w:shd w:val="clear" w:color="auto" w:fill="auto"/>
        <w:spacing w:before="0" w:after="0" w:line="322" w:lineRule="exact"/>
        <w:ind w:left="20" w:firstLine="560"/>
      </w:pPr>
      <w:r>
        <w:t>Граждане, их объединения и организации также имеют право:</w:t>
      </w:r>
    </w:p>
    <w:p w:rsidR="00863ADD" w:rsidRDefault="008A3453">
      <w:pPr>
        <w:pStyle w:val="42"/>
        <w:shd w:val="clear" w:color="auto" w:fill="auto"/>
        <w:spacing w:before="0" w:after="0" w:line="322" w:lineRule="exact"/>
        <w:ind w:left="20" w:right="20" w:firstLine="560"/>
      </w:pPr>
      <w:r>
        <w:t>направлять замечания и предложения по улучшению доступности и качества предоставления муниципальной услуги;</w:t>
      </w:r>
    </w:p>
    <w:p w:rsidR="00863ADD" w:rsidRDefault="008A3453">
      <w:pPr>
        <w:pStyle w:val="42"/>
        <w:shd w:val="clear" w:color="auto" w:fill="auto"/>
        <w:spacing w:before="0" w:after="0" w:line="322" w:lineRule="exact"/>
        <w:ind w:left="20" w:right="20" w:firstLine="560"/>
      </w:pPr>
      <w:r>
        <w:t>вносить предложения о мерах по устранению нарушений настоящего Административного регламента.</w:t>
      </w:r>
    </w:p>
    <w:p w:rsidR="00863ADD" w:rsidRDefault="008A3453">
      <w:pPr>
        <w:pStyle w:val="42"/>
        <w:numPr>
          <w:ilvl w:val="0"/>
          <w:numId w:val="12"/>
        </w:numPr>
        <w:shd w:val="clear" w:color="auto" w:fill="auto"/>
        <w:tabs>
          <w:tab w:val="left" w:pos="1191"/>
        </w:tabs>
        <w:spacing w:before="0" w:after="0" w:line="326" w:lineRule="exact"/>
        <w:ind w:left="20" w:right="20" w:firstLine="56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63ADD" w:rsidRDefault="008A3453">
      <w:pPr>
        <w:pStyle w:val="42"/>
        <w:shd w:val="clear" w:color="auto" w:fill="auto"/>
        <w:spacing w:before="0" w:after="544" w:line="322" w:lineRule="exact"/>
        <w:ind w:left="20" w:right="20" w:firstLine="560"/>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lastRenderedPageBreak/>
        <w:t>замечания и предложения.</w:t>
      </w:r>
    </w:p>
    <w:p w:rsidR="00863ADD" w:rsidRDefault="008A3453">
      <w:pPr>
        <w:pStyle w:val="40"/>
        <w:shd w:val="clear" w:color="auto" w:fill="auto"/>
        <w:spacing w:before="0" w:after="296" w:line="317" w:lineRule="exact"/>
        <w:ind w:firstLine="0"/>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63ADD" w:rsidRDefault="008A3453">
      <w:pPr>
        <w:pStyle w:val="42"/>
        <w:numPr>
          <w:ilvl w:val="0"/>
          <w:numId w:val="13"/>
        </w:numPr>
        <w:shd w:val="clear" w:color="auto" w:fill="auto"/>
        <w:tabs>
          <w:tab w:val="left" w:pos="1335"/>
        </w:tabs>
        <w:spacing w:before="0" w:after="300" w:line="322" w:lineRule="exact"/>
        <w:ind w:left="20" w:right="20" w:firstLine="560"/>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63ADD" w:rsidRDefault="008A3453">
      <w:pPr>
        <w:pStyle w:val="40"/>
        <w:shd w:val="clear" w:color="auto" w:fill="auto"/>
        <w:spacing w:before="0" w:after="0"/>
        <w:ind w:left="20" w:firstLine="560"/>
        <w:jc w:val="both"/>
      </w:pPr>
      <w:r>
        <w:t xml:space="preserve">Органы местного самоуправления, организации и уполномоченные </w:t>
      </w:r>
      <w:proofErr w:type="gramStart"/>
      <w:r>
        <w:t>на</w:t>
      </w:r>
      <w:proofErr w:type="gramEnd"/>
    </w:p>
    <w:p w:rsidR="00863ADD" w:rsidRDefault="008A3453">
      <w:pPr>
        <w:pStyle w:val="40"/>
        <w:shd w:val="clear" w:color="auto" w:fill="auto"/>
        <w:spacing w:before="0" w:after="0"/>
        <w:ind w:firstLine="0"/>
      </w:pPr>
      <w:r>
        <w:t>рассмотрение жалобы лица, которым может быть направлена жалоба заявителя в досудебном (внесудебном) порядке</w:t>
      </w:r>
    </w:p>
    <w:p w:rsidR="00863ADD" w:rsidRDefault="008A3453">
      <w:pPr>
        <w:pStyle w:val="42"/>
        <w:numPr>
          <w:ilvl w:val="0"/>
          <w:numId w:val="13"/>
        </w:numPr>
        <w:shd w:val="clear" w:color="auto" w:fill="auto"/>
        <w:tabs>
          <w:tab w:val="left" w:pos="1254"/>
        </w:tabs>
        <w:spacing w:before="0" w:after="0" w:line="322" w:lineRule="exact"/>
        <w:ind w:left="20" w:right="20" w:firstLine="72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3ADD" w:rsidRDefault="008A3453">
      <w:pPr>
        <w:pStyle w:val="42"/>
        <w:shd w:val="clear" w:color="auto" w:fill="auto"/>
        <w:spacing w:before="0" w:after="0" w:line="322" w:lineRule="exact"/>
        <w:ind w:left="20" w:right="20" w:firstLine="72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63ADD" w:rsidRDefault="008A3453">
      <w:pPr>
        <w:pStyle w:val="42"/>
        <w:shd w:val="clear" w:color="auto" w:fill="auto"/>
        <w:spacing w:before="0" w:after="0" w:line="322" w:lineRule="exact"/>
        <w:ind w:left="20" w:right="20" w:firstLine="72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63ADD" w:rsidRDefault="008A3453">
      <w:pPr>
        <w:pStyle w:val="42"/>
        <w:shd w:val="clear" w:color="auto" w:fill="auto"/>
        <w:spacing w:before="0" w:after="0" w:line="322" w:lineRule="exact"/>
        <w:ind w:left="20" w:right="20" w:firstLine="720"/>
      </w:pPr>
      <w:r>
        <w:t>к руководителю многофункционального центра - на решения и действия (бездействие) работника многофункционального центра;</w:t>
      </w:r>
    </w:p>
    <w:p w:rsidR="00863ADD" w:rsidRDefault="008A3453">
      <w:pPr>
        <w:pStyle w:val="42"/>
        <w:shd w:val="clear" w:color="auto" w:fill="auto"/>
        <w:spacing w:before="0" w:after="0" w:line="322" w:lineRule="exact"/>
        <w:ind w:left="20" w:right="20" w:firstLine="720"/>
      </w:pPr>
      <w:r>
        <w:t>к учредителю многофункционального центра - на решение и действия (бездействие) многофункционального центра.</w:t>
      </w:r>
    </w:p>
    <w:p w:rsidR="00863ADD" w:rsidRDefault="008A3453">
      <w:pPr>
        <w:pStyle w:val="42"/>
        <w:shd w:val="clear" w:color="auto" w:fill="auto"/>
        <w:spacing w:before="0" w:after="240" w:line="322" w:lineRule="exact"/>
        <w:ind w:left="20" w:right="20" w:firstLine="72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63ADD" w:rsidRDefault="008A3453">
      <w:pPr>
        <w:pStyle w:val="25"/>
        <w:keepNext/>
        <w:keepLines/>
        <w:shd w:val="clear" w:color="auto" w:fill="auto"/>
        <w:spacing w:before="0" w:after="240" w:line="322" w:lineRule="exact"/>
        <w:ind w:left="200" w:right="20" w:firstLine="520"/>
      </w:pPr>
      <w:bookmarkStart w:id="15" w:name="bookmark16"/>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15"/>
    </w:p>
    <w:p w:rsidR="00863ADD" w:rsidRDefault="008A3453">
      <w:pPr>
        <w:pStyle w:val="42"/>
        <w:numPr>
          <w:ilvl w:val="0"/>
          <w:numId w:val="13"/>
        </w:numPr>
        <w:shd w:val="clear" w:color="auto" w:fill="auto"/>
        <w:tabs>
          <w:tab w:val="left" w:pos="1254"/>
        </w:tabs>
        <w:spacing w:before="0" w:after="240" w:line="322" w:lineRule="exact"/>
        <w:ind w:left="20" w:right="20" w:firstLine="72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3ADD" w:rsidRDefault="008A3453">
      <w:pPr>
        <w:pStyle w:val="25"/>
        <w:keepNext/>
        <w:keepLines/>
        <w:shd w:val="clear" w:color="auto" w:fill="auto"/>
        <w:spacing w:before="0" w:after="240" w:line="322" w:lineRule="exact"/>
        <w:ind w:left="20" w:right="20" w:firstLine="1220"/>
      </w:pPr>
      <w:bookmarkStart w:id="16" w:name="bookmark17"/>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16"/>
      <w:proofErr w:type="gramEnd"/>
    </w:p>
    <w:p w:rsidR="00863ADD" w:rsidRDefault="008A3453">
      <w:pPr>
        <w:pStyle w:val="42"/>
        <w:numPr>
          <w:ilvl w:val="0"/>
          <w:numId w:val="13"/>
        </w:numPr>
        <w:shd w:val="clear" w:color="auto" w:fill="auto"/>
        <w:tabs>
          <w:tab w:val="left" w:pos="1254"/>
        </w:tabs>
        <w:spacing w:before="0" w:after="0" w:line="322" w:lineRule="exact"/>
        <w:ind w:left="20" w:right="20" w:firstLine="720"/>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63ADD" w:rsidRDefault="008A3453">
      <w:pPr>
        <w:pStyle w:val="42"/>
        <w:shd w:val="clear" w:color="auto" w:fill="auto"/>
        <w:tabs>
          <w:tab w:val="left" w:pos="6063"/>
          <w:tab w:val="right" w:pos="10148"/>
        </w:tabs>
        <w:spacing w:before="0" w:after="0" w:line="322" w:lineRule="exact"/>
        <w:ind w:left="20" w:firstLine="720"/>
      </w:pPr>
      <w:r>
        <w:t>Федеральным законом от 27.07.2010</w:t>
      </w:r>
      <w:r>
        <w:tab/>
        <w:t>№210-ФЗ</w:t>
      </w:r>
      <w:r>
        <w:tab/>
        <w:t>«Об организации</w:t>
      </w:r>
    </w:p>
    <w:p w:rsidR="00863ADD" w:rsidRDefault="008A3453">
      <w:pPr>
        <w:pStyle w:val="42"/>
        <w:shd w:val="clear" w:color="auto" w:fill="auto"/>
        <w:spacing w:before="0" w:after="0" w:line="322" w:lineRule="exact"/>
        <w:ind w:left="20"/>
        <w:jc w:val="left"/>
      </w:pPr>
      <w:r>
        <w:t>предоставления государственных и муниципальных услуг»;</w:t>
      </w:r>
    </w:p>
    <w:p w:rsidR="00863ADD" w:rsidRDefault="008A3453">
      <w:pPr>
        <w:pStyle w:val="42"/>
        <w:shd w:val="clear" w:color="auto" w:fill="auto"/>
        <w:spacing w:before="0" w:after="0" w:line="322" w:lineRule="exact"/>
        <w:ind w:left="20" w:right="20" w:firstLine="72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6DA8" w:rsidRDefault="00996DA8">
      <w:pPr>
        <w:pStyle w:val="40"/>
        <w:shd w:val="clear" w:color="auto" w:fill="auto"/>
        <w:spacing w:before="0" w:after="0"/>
        <w:ind w:left="20" w:firstLine="0"/>
      </w:pPr>
    </w:p>
    <w:p w:rsidR="00863ADD" w:rsidRDefault="008A3453">
      <w:pPr>
        <w:pStyle w:val="40"/>
        <w:shd w:val="clear" w:color="auto" w:fill="auto"/>
        <w:spacing w:before="0" w:after="0"/>
        <w:ind w:left="20" w:firstLine="0"/>
      </w:pPr>
      <w:r>
        <w:t>Раздел VI. Особенности выполнения административных процедур (действий) в многофункциональных центрах предоставления государственных и</w:t>
      </w:r>
    </w:p>
    <w:p w:rsidR="00863ADD" w:rsidRDefault="008A3453">
      <w:pPr>
        <w:pStyle w:val="25"/>
        <w:keepNext/>
        <w:keepLines/>
        <w:shd w:val="clear" w:color="auto" w:fill="auto"/>
        <w:spacing w:before="0" w:after="300" w:line="322" w:lineRule="exact"/>
        <w:ind w:left="20" w:firstLine="0"/>
        <w:jc w:val="center"/>
      </w:pPr>
      <w:bookmarkStart w:id="17" w:name="bookmark18"/>
      <w:r>
        <w:t>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17"/>
    </w:p>
    <w:p w:rsidR="00863ADD" w:rsidRDefault="008A3453">
      <w:pPr>
        <w:pStyle w:val="42"/>
        <w:numPr>
          <w:ilvl w:val="0"/>
          <w:numId w:val="14"/>
        </w:numPr>
        <w:shd w:val="clear" w:color="auto" w:fill="auto"/>
        <w:tabs>
          <w:tab w:val="left" w:pos="1117"/>
        </w:tabs>
        <w:spacing w:before="0" w:after="0" w:line="322" w:lineRule="exact"/>
        <w:ind w:left="20" w:firstLine="700"/>
      </w:pPr>
      <w:r>
        <w:t>Многофункциональный центр осуществляет:</w:t>
      </w:r>
    </w:p>
    <w:p w:rsidR="00863ADD" w:rsidRDefault="008A3453">
      <w:pPr>
        <w:pStyle w:val="42"/>
        <w:shd w:val="clear" w:color="auto" w:fill="auto"/>
        <w:spacing w:before="0" w:after="0" w:line="322" w:lineRule="exact"/>
        <w:ind w:left="20" w:right="20" w:firstLine="700"/>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63ADD" w:rsidRDefault="008A3453">
      <w:pPr>
        <w:pStyle w:val="42"/>
        <w:shd w:val="clear" w:color="auto" w:fill="auto"/>
        <w:spacing w:before="0" w:after="0" w:line="322" w:lineRule="exact"/>
        <w:ind w:left="20" w:right="20" w:firstLine="700"/>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863ADD" w:rsidRDefault="008A3453">
      <w:pPr>
        <w:pStyle w:val="42"/>
        <w:shd w:val="clear" w:color="auto" w:fill="auto"/>
        <w:spacing w:before="0" w:after="0" w:line="322" w:lineRule="exact"/>
        <w:ind w:left="20" w:right="20" w:firstLine="700"/>
      </w:pPr>
      <w:r>
        <w:t>иные процедуры и действия, предусмотренные Федеральным законом № 210- ФЗ от 27.07.2010 г.</w:t>
      </w:r>
    </w:p>
    <w:p w:rsidR="00863ADD" w:rsidRDefault="008A3453">
      <w:pPr>
        <w:pStyle w:val="42"/>
        <w:shd w:val="clear" w:color="auto" w:fill="auto"/>
        <w:spacing w:before="0" w:after="341" w:line="322" w:lineRule="exact"/>
        <w:ind w:left="20" w:right="20" w:firstLine="700"/>
      </w:pPr>
      <w:r>
        <w:t xml:space="preserve">В соответствии с частью 1.1 статьи 16 Федерального закона № 210-ФЗ от 27.07.2010 </w:t>
      </w:r>
      <w:proofErr w:type="spellStart"/>
      <w:r>
        <w:t>г</w:t>
      </w:r>
      <w:proofErr w:type="gramStart"/>
      <w:r>
        <w:t>.д</w:t>
      </w:r>
      <w:proofErr w:type="gramEnd"/>
      <w:r>
        <w:t>ля</w:t>
      </w:r>
      <w:proofErr w:type="spellEnd"/>
      <w:r>
        <w:t xml:space="preserve"> реализации своих функций многофункциональные центры вправе привлекать иные организации.</w:t>
      </w:r>
    </w:p>
    <w:p w:rsidR="00863ADD" w:rsidRDefault="008A3453">
      <w:pPr>
        <w:pStyle w:val="25"/>
        <w:keepNext/>
        <w:keepLines/>
        <w:shd w:val="clear" w:color="auto" w:fill="auto"/>
        <w:spacing w:before="0" w:after="301" w:line="270" w:lineRule="exact"/>
        <w:ind w:left="20" w:firstLine="0"/>
        <w:jc w:val="center"/>
      </w:pPr>
      <w:bookmarkStart w:id="18" w:name="bookmark19"/>
      <w:r>
        <w:t>Информирование заявителей</w:t>
      </w:r>
      <w:bookmarkEnd w:id="18"/>
    </w:p>
    <w:p w:rsidR="00863ADD" w:rsidRDefault="008A3453">
      <w:pPr>
        <w:pStyle w:val="42"/>
        <w:numPr>
          <w:ilvl w:val="0"/>
          <w:numId w:val="15"/>
        </w:numPr>
        <w:shd w:val="clear" w:color="auto" w:fill="auto"/>
        <w:tabs>
          <w:tab w:val="left" w:pos="1527"/>
        </w:tabs>
        <w:spacing w:before="0" w:after="0" w:line="322" w:lineRule="exact"/>
        <w:ind w:left="20" w:right="20" w:firstLine="700"/>
      </w:pPr>
      <w:r>
        <w:t>Информирование заявителя многофункциональными центрами осуществляется следующими способами:</w:t>
      </w:r>
    </w:p>
    <w:p w:rsidR="00863ADD" w:rsidRDefault="008A3453">
      <w:pPr>
        <w:pStyle w:val="42"/>
        <w:shd w:val="clear" w:color="auto" w:fill="auto"/>
        <w:tabs>
          <w:tab w:val="left" w:pos="1117"/>
        </w:tabs>
        <w:spacing w:before="0" w:after="0" w:line="322" w:lineRule="exact"/>
        <w:ind w:left="20" w:right="20" w:firstLine="700"/>
      </w:pPr>
      <w:r>
        <w:t>а)</w:t>
      </w:r>
      <w:r>
        <w:tab/>
        <w:t xml:space="preserve">посредством привлечения средств массовой информации, а также путем </w:t>
      </w:r>
      <w:r>
        <w:lastRenderedPageBreak/>
        <w:t>размещения информации на официальных сайтах и информационных стендах многофункциональных центров;</w:t>
      </w:r>
    </w:p>
    <w:p w:rsidR="00863ADD" w:rsidRDefault="008A3453">
      <w:pPr>
        <w:pStyle w:val="42"/>
        <w:shd w:val="clear" w:color="auto" w:fill="auto"/>
        <w:tabs>
          <w:tab w:val="left" w:pos="1117"/>
        </w:tabs>
        <w:spacing w:before="0" w:after="0" w:line="322" w:lineRule="exact"/>
        <w:ind w:left="20" w:right="20" w:firstLine="70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863ADD" w:rsidRDefault="008A3453">
      <w:pPr>
        <w:pStyle w:val="42"/>
        <w:shd w:val="clear" w:color="auto" w:fill="auto"/>
        <w:spacing w:before="0" w:after="0" w:line="322" w:lineRule="exact"/>
        <w:ind w:left="20" w:right="20" w:firstLine="70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3ADD" w:rsidRDefault="008A3453">
      <w:pPr>
        <w:pStyle w:val="42"/>
        <w:shd w:val="clear" w:color="auto" w:fill="auto"/>
        <w:spacing w:before="0" w:after="0" w:line="322" w:lineRule="exact"/>
        <w:ind w:left="20" w:right="20" w:firstLine="70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3ADD" w:rsidRDefault="008A3453">
      <w:pPr>
        <w:pStyle w:val="42"/>
        <w:shd w:val="clear" w:color="auto" w:fill="auto"/>
        <w:spacing w:before="0" w:after="0" w:line="322" w:lineRule="exact"/>
        <w:ind w:left="20" w:right="20" w:firstLine="70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3ADD" w:rsidRDefault="008A3453">
      <w:pPr>
        <w:pStyle w:val="42"/>
        <w:shd w:val="clear" w:color="auto" w:fill="auto"/>
        <w:spacing w:before="0" w:after="0" w:line="322" w:lineRule="exact"/>
        <w:ind w:left="20" w:right="20" w:firstLine="70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63ADD" w:rsidRDefault="008A3453">
      <w:pPr>
        <w:pStyle w:val="42"/>
        <w:shd w:val="clear" w:color="auto" w:fill="auto"/>
        <w:spacing w:before="0" w:after="341" w:line="322" w:lineRule="exact"/>
        <w:ind w:left="20" w:right="20" w:firstLine="70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63ADD" w:rsidRDefault="008A3453">
      <w:pPr>
        <w:pStyle w:val="25"/>
        <w:keepNext/>
        <w:keepLines/>
        <w:shd w:val="clear" w:color="auto" w:fill="auto"/>
        <w:spacing w:before="0" w:after="301" w:line="270" w:lineRule="exact"/>
        <w:ind w:left="20" w:firstLine="0"/>
        <w:jc w:val="center"/>
      </w:pPr>
      <w:bookmarkStart w:id="19" w:name="bookmark20"/>
      <w:r>
        <w:t>Выдача заявителю результата предоставления муниципальной услуги</w:t>
      </w:r>
      <w:bookmarkEnd w:id="19"/>
    </w:p>
    <w:p w:rsidR="00863ADD" w:rsidRDefault="008A3453">
      <w:pPr>
        <w:pStyle w:val="42"/>
        <w:numPr>
          <w:ilvl w:val="0"/>
          <w:numId w:val="15"/>
        </w:numPr>
        <w:shd w:val="clear" w:color="auto" w:fill="auto"/>
        <w:tabs>
          <w:tab w:val="left" w:pos="1314"/>
        </w:tabs>
        <w:spacing w:before="0" w:after="0" w:line="322" w:lineRule="exact"/>
        <w:ind w:left="20" w:right="20" w:firstLine="700"/>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3ADD" w:rsidRDefault="008A3453">
      <w:pPr>
        <w:pStyle w:val="42"/>
        <w:shd w:val="clear" w:color="auto" w:fill="auto"/>
        <w:spacing w:before="0" w:after="0" w:line="322" w:lineRule="exact"/>
        <w:ind w:left="20" w:right="20" w:firstLine="700"/>
      </w:pPr>
      <w:proofErr w:type="gramStart"/>
      <w: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63ADD" w:rsidRDefault="008A3453">
      <w:pPr>
        <w:pStyle w:val="42"/>
        <w:numPr>
          <w:ilvl w:val="0"/>
          <w:numId w:val="15"/>
        </w:numPr>
        <w:shd w:val="clear" w:color="auto" w:fill="auto"/>
        <w:tabs>
          <w:tab w:val="left" w:pos="1314"/>
        </w:tabs>
        <w:spacing w:before="0" w:after="0" w:line="322" w:lineRule="exact"/>
        <w:ind w:left="20" w:right="20" w:firstLine="700"/>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3ADD" w:rsidRDefault="008A3453">
      <w:pPr>
        <w:pStyle w:val="42"/>
        <w:shd w:val="clear" w:color="auto" w:fill="auto"/>
        <w:spacing w:before="0" w:after="0" w:line="322" w:lineRule="exact"/>
        <w:ind w:left="20" w:right="20" w:firstLine="70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3ADD" w:rsidRDefault="008A3453">
      <w:pPr>
        <w:pStyle w:val="42"/>
        <w:shd w:val="clear" w:color="auto" w:fill="auto"/>
        <w:spacing w:before="0" w:after="0" w:line="322" w:lineRule="exact"/>
        <w:ind w:right="20" w:firstLine="700"/>
      </w:pPr>
      <w:r>
        <w:t>проверяет полномочия представителя заявителя (в случае обращения представителя заявителя);</w:t>
      </w:r>
    </w:p>
    <w:p w:rsidR="00863ADD" w:rsidRDefault="008A3453">
      <w:pPr>
        <w:pStyle w:val="42"/>
        <w:shd w:val="clear" w:color="auto" w:fill="auto"/>
        <w:spacing w:before="0" w:after="0" w:line="322" w:lineRule="exact"/>
        <w:ind w:right="20" w:firstLine="700"/>
      </w:pPr>
      <w:proofErr w:type="gramStart"/>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63ADD" w:rsidRDefault="008A3453">
      <w:pPr>
        <w:pStyle w:val="42"/>
        <w:shd w:val="clear" w:color="auto" w:fill="auto"/>
        <w:spacing w:before="0" w:after="0" w:line="322" w:lineRule="exact"/>
        <w:ind w:right="20" w:firstLine="70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3ADD" w:rsidRDefault="008A3453">
      <w:pPr>
        <w:pStyle w:val="42"/>
        <w:shd w:val="clear" w:color="auto" w:fill="auto"/>
        <w:spacing w:before="0" w:after="0" w:line="322" w:lineRule="exact"/>
        <w:ind w:right="20" w:firstLine="700"/>
      </w:pPr>
      <w:r>
        <w:t>выдает документы заявителю, при необходимости запрашивает у заявителя подписи за каждый выданный документ;</w:t>
      </w:r>
    </w:p>
    <w:p w:rsidR="00863ADD" w:rsidRDefault="008A3453">
      <w:pPr>
        <w:pStyle w:val="42"/>
        <w:shd w:val="clear" w:color="auto" w:fill="auto"/>
        <w:spacing w:before="0" w:after="0" w:line="322" w:lineRule="exact"/>
        <w:ind w:right="20" w:firstLine="700"/>
      </w:pPr>
      <w:r>
        <w:t>запрашивает согласие заявителя на участие в смс-опросе для оценки качества предоставленных услуг многофункциональным центром.</w:t>
      </w: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Default="00B21519">
      <w:pPr>
        <w:pStyle w:val="42"/>
        <w:shd w:val="clear" w:color="auto" w:fill="auto"/>
        <w:spacing w:before="0" w:after="0" w:line="322" w:lineRule="exact"/>
        <w:ind w:right="20" w:firstLine="700"/>
      </w:pPr>
    </w:p>
    <w:p w:rsidR="00B21519" w:rsidRPr="00B21519" w:rsidRDefault="00B21519">
      <w:pPr>
        <w:pStyle w:val="42"/>
        <w:shd w:val="clear" w:color="auto" w:fill="auto"/>
        <w:spacing w:before="0" w:after="0" w:line="322" w:lineRule="exact"/>
        <w:ind w:right="20" w:firstLine="700"/>
      </w:pPr>
    </w:p>
    <w:p w:rsidR="00B21519" w:rsidRPr="00B21519" w:rsidRDefault="00B21519" w:rsidP="00B21519">
      <w:pPr>
        <w:autoSpaceDE w:val="0"/>
        <w:autoSpaceDN w:val="0"/>
        <w:adjustRightInd w:val="0"/>
        <w:ind w:left="3969"/>
        <w:jc w:val="center"/>
        <w:rPr>
          <w:rFonts w:ascii="Times New Roman" w:hAnsi="Times New Roman" w:cs="Times New Roman"/>
          <w:bCs/>
          <w:sz w:val="28"/>
          <w:szCs w:val="28"/>
        </w:rPr>
      </w:pPr>
      <w:r>
        <w:rPr>
          <w:rFonts w:ascii="Times New Roman" w:hAnsi="Times New Roman" w:cs="Times New Roman"/>
          <w:bCs/>
          <w:sz w:val="28"/>
          <w:szCs w:val="28"/>
        </w:rPr>
        <w:t xml:space="preserve">Приложение </w:t>
      </w:r>
    </w:p>
    <w:p w:rsidR="00B21519" w:rsidRPr="00B21519" w:rsidRDefault="00B21519" w:rsidP="00B21519">
      <w:pPr>
        <w:autoSpaceDE w:val="0"/>
        <w:autoSpaceDN w:val="0"/>
        <w:adjustRightInd w:val="0"/>
        <w:ind w:left="3969"/>
        <w:jc w:val="center"/>
        <w:rPr>
          <w:rFonts w:ascii="Times New Roman" w:hAnsi="Times New Roman" w:cs="Times New Roman"/>
          <w:sz w:val="20"/>
          <w:szCs w:val="20"/>
        </w:rPr>
      </w:pPr>
      <w:r w:rsidRPr="00B21519">
        <w:rPr>
          <w:rFonts w:ascii="Times New Roman" w:hAnsi="Times New Roman" w:cs="Times New Roman"/>
          <w:sz w:val="20"/>
          <w:szCs w:val="20"/>
        </w:rPr>
        <w:t>к  Административному регламенту</w:t>
      </w:r>
    </w:p>
    <w:p w:rsidR="00B21519" w:rsidRPr="00B21519" w:rsidRDefault="00B21519" w:rsidP="00B21519">
      <w:pPr>
        <w:tabs>
          <w:tab w:val="left" w:pos="0"/>
        </w:tabs>
        <w:ind w:left="3969" w:right="-1" w:firstLine="567"/>
        <w:contextualSpacing/>
        <w:jc w:val="center"/>
        <w:rPr>
          <w:rFonts w:ascii="Times New Roman" w:hAnsi="Times New Roman" w:cs="Times New Roman"/>
          <w:sz w:val="28"/>
          <w:szCs w:val="28"/>
        </w:rPr>
      </w:pPr>
      <w:r w:rsidRPr="00B21519">
        <w:rPr>
          <w:rFonts w:ascii="Times New Roman" w:hAnsi="Times New Roman" w:cs="Times New Roman"/>
          <w:sz w:val="20"/>
          <w:szCs w:val="20"/>
        </w:rPr>
        <w:t>предоставления Администрацией се</w:t>
      </w:r>
      <w:r>
        <w:rPr>
          <w:rFonts w:ascii="Times New Roman" w:hAnsi="Times New Roman" w:cs="Times New Roman"/>
          <w:sz w:val="20"/>
          <w:szCs w:val="20"/>
        </w:rPr>
        <w:t xml:space="preserve">льского поселения </w:t>
      </w:r>
      <w:proofErr w:type="spellStart"/>
      <w:r>
        <w:rPr>
          <w:rFonts w:ascii="Times New Roman" w:hAnsi="Times New Roman" w:cs="Times New Roman"/>
          <w:sz w:val="20"/>
          <w:szCs w:val="20"/>
        </w:rPr>
        <w:t>Новоборское</w:t>
      </w:r>
      <w:proofErr w:type="spellEnd"/>
      <w:r w:rsidRPr="00B21519">
        <w:rPr>
          <w:rFonts w:ascii="Times New Roman" w:hAnsi="Times New Roman" w:cs="Times New Roman"/>
          <w:sz w:val="20"/>
          <w:szCs w:val="20"/>
        </w:rPr>
        <w:t xml:space="preserve"> муниципального района Борский Самарской области муниципальной услуги </w:t>
      </w:r>
      <w:r w:rsidRPr="00B21519">
        <w:rPr>
          <w:rFonts w:ascii="Times New Roman" w:hAnsi="Times New Roman" w:cs="Times New Roman"/>
          <w:bCs/>
          <w:sz w:val="20"/>
          <w:szCs w:val="20"/>
        </w:rPr>
        <w:t>«Выдача градостроительного плана земельного участка»</w:t>
      </w:r>
      <w:r w:rsidRPr="00B21519">
        <w:rPr>
          <w:rFonts w:ascii="Times New Roman" w:hAnsi="Times New Roman" w:cs="Times New Roman"/>
          <w:sz w:val="20"/>
          <w:szCs w:val="20"/>
        </w:rPr>
        <w:t xml:space="preserve"> </w:t>
      </w:r>
    </w:p>
    <w:p w:rsidR="00B21519" w:rsidRPr="00B21519" w:rsidRDefault="00B21519" w:rsidP="00B21519">
      <w:pPr>
        <w:pStyle w:val="af0"/>
        <w:ind w:left="5387"/>
        <w:jc w:val="center"/>
        <w:rPr>
          <w:rFonts w:ascii="Times New Roman" w:hAnsi="Times New Roman"/>
          <w:color w:val="000000"/>
          <w:sz w:val="28"/>
          <w:szCs w:val="28"/>
        </w:rPr>
      </w:pPr>
    </w:p>
    <w:p w:rsidR="00B21519" w:rsidRPr="00B21519" w:rsidRDefault="00B21519" w:rsidP="00B21519">
      <w:pPr>
        <w:autoSpaceDE w:val="0"/>
        <w:autoSpaceDN w:val="0"/>
        <w:jc w:val="center"/>
        <w:rPr>
          <w:rFonts w:ascii="Times New Roman" w:eastAsia="Tahoma" w:hAnsi="Times New Roman" w:cs="Times New Roman"/>
          <w:b/>
          <w:sz w:val="28"/>
          <w:szCs w:val="28"/>
          <w:lang w:bidi="ru-RU"/>
        </w:rPr>
      </w:pPr>
    </w:p>
    <w:p w:rsidR="00B21519" w:rsidRPr="00B21519" w:rsidRDefault="00B21519" w:rsidP="00B21519">
      <w:pPr>
        <w:autoSpaceDE w:val="0"/>
        <w:autoSpaceDN w:val="0"/>
        <w:jc w:val="right"/>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ФОРМА</w:t>
      </w:r>
    </w:p>
    <w:p w:rsidR="00B21519" w:rsidRPr="00B21519" w:rsidRDefault="00B21519" w:rsidP="00B21519">
      <w:pPr>
        <w:autoSpaceDE w:val="0"/>
        <w:autoSpaceDN w:val="0"/>
        <w:jc w:val="center"/>
        <w:rPr>
          <w:rFonts w:ascii="Times New Roman" w:eastAsia="Tahoma" w:hAnsi="Times New Roman" w:cs="Times New Roman"/>
          <w:b/>
          <w:sz w:val="28"/>
          <w:szCs w:val="28"/>
          <w:lang w:bidi="ru-RU"/>
        </w:rPr>
      </w:pPr>
    </w:p>
    <w:p w:rsidR="00B21519" w:rsidRPr="00B21519" w:rsidRDefault="00B21519" w:rsidP="00B21519">
      <w:pPr>
        <w:autoSpaceDE w:val="0"/>
        <w:autoSpaceDN w:val="0"/>
        <w:jc w:val="center"/>
        <w:rPr>
          <w:rFonts w:ascii="Times New Roman" w:hAnsi="Times New Roman" w:cs="Times New Roman"/>
          <w:b/>
          <w:sz w:val="28"/>
          <w:szCs w:val="28"/>
          <w:lang w:bidi="ru-RU"/>
        </w:rPr>
      </w:pPr>
      <w:proofErr w:type="gramStart"/>
      <w:r w:rsidRPr="00B21519">
        <w:rPr>
          <w:rFonts w:ascii="Times New Roman" w:eastAsia="Tahoma" w:hAnsi="Times New Roman" w:cs="Times New Roman"/>
          <w:b/>
          <w:sz w:val="28"/>
          <w:szCs w:val="28"/>
          <w:lang w:bidi="ru-RU"/>
        </w:rPr>
        <w:t>З</w:t>
      </w:r>
      <w:proofErr w:type="gramEnd"/>
      <w:r w:rsidRPr="00B21519">
        <w:rPr>
          <w:rFonts w:ascii="Times New Roman" w:eastAsia="Tahoma" w:hAnsi="Times New Roman" w:cs="Times New Roman"/>
          <w:b/>
          <w:sz w:val="28"/>
          <w:szCs w:val="28"/>
          <w:lang w:bidi="ru-RU"/>
        </w:rPr>
        <w:t xml:space="preserve"> А Я В Л Е Н И Е</w:t>
      </w:r>
      <w:r w:rsidRPr="00B21519" w:rsidDel="00A67770">
        <w:rPr>
          <w:rFonts w:ascii="Times New Roman" w:hAnsi="Times New Roman" w:cs="Times New Roman"/>
          <w:b/>
          <w:sz w:val="28"/>
          <w:szCs w:val="28"/>
          <w:lang w:bidi="ru-RU"/>
        </w:rPr>
        <w:t xml:space="preserve"> </w:t>
      </w:r>
    </w:p>
    <w:p w:rsidR="00B21519" w:rsidRPr="00B21519" w:rsidRDefault="00B21519" w:rsidP="00B21519">
      <w:pPr>
        <w:autoSpaceDE w:val="0"/>
        <w:autoSpaceDN w:val="0"/>
        <w:jc w:val="center"/>
        <w:rPr>
          <w:rFonts w:ascii="Times New Roman" w:hAnsi="Times New Roman" w:cs="Times New Roman"/>
          <w:b/>
          <w:sz w:val="28"/>
          <w:szCs w:val="28"/>
          <w:lang w:bidi="ru-RU"/>
        </w:rPr>
      </w:pPr>
      <w:r w:rsidRPr="00B21519">
        <w:rPr>
          <w:rFonts w:ascii="Times New Roman" w:hAnsi="Times New Roman" w:cs="Times New Roman"/>
          <w:b/>
          <w:sz w:val="28"/>
          <w:szCs w:val="28"/>
          <w:lang w:bidi="ru-RU"/>
        </w:rPr>
        <w:t>о выдаче градостроительного плана земельного участка</w:t>
      </w:r>
    </w:p>
    <w:p w:rsidR="00B21519" w:rsidRPr="00B21519" w:rsidRDefault="00B21519" w:rsidP="00B21519">
      <w:pPr>
        <w:autoSpaceDE w:val="0"/>
        <w:autoSpaceDN w:val="0"/>
        <w:jc w:val="center"/>
        <w:rPr>
          <w:rFonts w:ascii="Times New Roman" w:hAnsi="Times New Roman" w:cs="Times New Roman"/>
          <w:b/>
          <w:lang w:bidi="ru-RU"/>
        </w:rPr>
      </w:pPr>
    </w:p>
    <w:p w:rsidR="00B21519" w:rsidRPr="00B21519" w:rsidRDefault="00B21519" w:rsidP="00B21519">
      <w:pPr>
        <w:autoSpaceDE w:val="0"/>
        <w:autoSpaceDN w:val="0"/>
        <w:jc w:val="right"/>
        <w:rPr>
          <w:rFonts w:ascii="Times New Roman" w:hAnsi="Times New Roman" w:cs="Times New Roman"/>
          <w:sz w:val="28"/>
          <w:szCs w:val="28"/>
          <w:lang w:bidi="ru-RU"/>
        </w:rPr>
      </w:pPr>
      <w:r w:rsidRPr="00B21519">
        <w:rPr>
          <w:rFonts w:ascii="Times New Roman" w:hAnsi="Times New Roman" w:cs="Times New Roman"/>
          <w:sz w:val="28"/>
          <w:szCs w:val="28"/>
          <w:lang w:bidi="ru-RU"/>
        </w:rPr>
        <w:t>"__" __________ 20___ г.</w:t>
      </w:r>
    </w:p>
    <w:p w:rsidR="00B21519" w:rsidRPr="00B21519" w:rsidRDefault="00B21519" w:rsidP="00B21519">
      <w:pPr>
        <w:autoSpaceDE w:val="0"/>
        <w:autoSpaceDN w:val="0"/>
        <w:jc w:val="right"/>
        <w:rPr>
          <w:rFonts w:ascii="Times New Roman" w:hAnsi="Times New Roman" w:cs="Times New Roman"/>
          <w:lang w:bidi="ru-RU"/>
        </w:rPr>
      </w:pPr>
    </w:p>
    <w:tbl>
      <w:tblPr>
        <w:tblW w:w="99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21519" w:rsidRPr="00B21519" w:rsidTr="00D24D7C">
        <w:trPr>
          <w:trHeight w:val="165"/>
        </w:trPr>
        <w:tc>
          <w:tcPr>
            <w:tcW w:w="9961" w:type="dxa"/>
            <w:tcBorders>
              <w:top w:val="nil"/>
              <w:left w:val="nil"/>
              <w:right w:val="nil"/>
            </w:tcBorders>
          </w:tcPr>
          <w:p w:rsidR="00B21519" w:rsidRPr="00B21519" w:rsidRDefault="00B21519" w:rsidP="00D24D7C">
            <w:pPr>
              <w:autoSpaceDE w:val="0"/>
              <w:autoSpaceDN w:val="0"/>
              <w:jc w:val="right"/>
              <w:rPr>
                <w:rFonts w:ascii="Times New Roman" w:hAnsi="Times New Roman" w:cs="Times New Roman"/>
                <w:lang w:bidi="ru-RU"/>
              </w:rPr>
            </w:pPr>
          </w:p>
        </w:tc>
      </w:tr>
      <w:tr w:rsidR="00B21519" w:rsidRPr="00B21519" w:rsidTr="00D24D7C">
        <w:trPr>
          <w:trHeight w:val="126"/>
        </w:trPr>
        <w:tc>
          <w:tcPr>
            <w:tcW w:w="9961" w:type="dxa"/>
            <w:tcBorders>
              <w:left w:val="nil"/>
              <w:bottom w:val="single" w:sz="4" w:space="0" w:color="auto"/>
              <w:right w:val="nil"/>
            </w:tcBorders>
          </w:tcPr>
          <w:p w:rsidR="00B21519" w:rsidRPr="00B21519" w:rsidRDefault="00B21519" w:rsidP="00D24D7C">
            <w:pPr>
              <w:autoSpaceDE w:val="0"/>
              <w:autoSpaceDN w:val="0"/>
              <w:jc w:val="right"/>
              <w:rPr>
                <w:rFonts w:ascii="Times New Roman" w:hAnsi="Times New Roman" w:cs="Times New Roman"/>
                <w:lang w:bidi="ru-RU"/>
              </w:rPr>
            </w:pPr>
          </w:p>
        </w:tc>
      </w:tr>
      <w:tr w:rsidR="00B21519" w:rsidRPr="00B21519" w:rsidTr="00D24D7C">
        <w:trPr>
          <w:trHeight w:val="617"/>
        </w:trPr>
        <w:tc>
          <w:tcPr>
            <w:tcW w:w="9961" w:type="dxa"/>
            <w:tcBorders>
              <w:left w:val="nil"/>
              <w:bottom w:val="nil"/>
              <w:right w:val="nil"/>
            </w:tcBorders>
          </w:tcPr>
          <w:p w:rsidR="00B21519" w:rsidRPr="00B21519" w:rsidRDefault="00B21519" w:rsidP="00D24D7C">
            <w:pPr>
              <w:autoSpaceDE w:val="0"/>
              <w:autoSpaceDN w:val="0"/>
              <w:jc w:val="center"/>
              <w:rPr>
                <w:rFonts w:ascii="Times New Roman" w:hAnsi="Times New Roman" w:cs="Times New Roman"/>
                <w:sz w:val="20"/>
                <w:szCs w:val="20"/>
                <w:lang w:bidi="ru-RU"/>
              </w:rPr>
            </w:pPr>
            <w:r w:rsidRPr="00B21519">
              <w:rPr>
                <w:rFonts w:ascii="Times New Roman" w:hAnsi="Times New Roman" w:cs="Times New Roman"/>
                <w:sz w:val="20"/>
                <w:szCs w:val="20"/>
                <w:lang w:bidi="ru-RU"/>
              </w:rPr>
              <w:t>(наименование уполномоченного органа местного самоуправления)</w:t>
            </w:r>
          </w:p>
        </w:tc>
      </w:tr>
    </w:tbl>
    <w:p w:rsidR="00B21519" w:rsidRPr="00B21519" w:rsidRDefault="00B21519" w:rsidP="00B21519">
      <w:pPr>
        <w:autoSpaceDE w:val="0"/>
        <w:autoSpaceDN w:val="0"/>
        <w:adjustRightInd w:val="0"/>
        <w:rPr>
          <w:rFonts w:ascii="Times New Roman" w:eastAsia="Calibri" w:hAnsi="Times New Roman" w:cs="Times New Roman"/>
          <w:bCs/>
          <w:lang w:eastAsia="en-US"/>
        </w:rPr>
      </w:pPr>
    </w:p>
    <w:tbl>
      <w:tblPr>
        <w:tblpPr w:leftFromText="180" w:rightFromText="180" w:vertAnchor="text" w:horzAnchor="margin" w:tblpX="216"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B21519" w:rsidRPr="00B21519" w:rsidTr="00D24D7C">
        <w:trPr>
          <w:trHeight w:val="540"/>
        </w:trPr>
        <w:tc>
          <w:tcPr>
            <w:tcW w:w="9923" w:type="dxa"/>
            <w:gridSpan w:val="4"/>
            <w:tcBorders>
              <w:top w:val="nil"/>
              <w:left w:val="nil"/>
              <w:right w:val="nil"/>
            </w:tcBorders>
          </w:tcPr>
          <w:p w:rsidR="00B21519" w:rsidRPr="00B21519" w:rsidRDefault="00B21519" w:rsidP="00B21519">
            <w:pPr>
              <w:numPr>
                <w:ilvl w:val="0"/>
                <w:numId w:val="17"/>
              </w:numPr>
              <w:spacing w:after="200" w:line="276" w:lineRule="auto"/>
              <w:ind w:left="714" w:hanging="357"/>
              <w:contextualSpacing/>
              <w:jc w:val="center"/>
              <w:rPr>
                <w:rFonts w:ascii="Times New Roman" w:eastAsia="Calibri" w:hAnsi="Times New Roman" w:cs="Times New Roman"/>
                <w:sz w:val="28"/>
                <w:szCs w:val="28"/>
                <w:lang w:eastAsia="en-US"/>
              </w:rPr>
            </w:pPr>
            <w:r w:rsidRPr="00B21519">
              <w:rPr>
                <w:rFonts w:ascii="Times New Roman" w:eastAsia="Calibri" w:hAnsi="Times New Roman" w:cs="Times New Roman"/>
                <w:sz w:val="28"/>
                <w:szCs w:val="28"/>
                <w:lang w:eastAsia="en-US"/>
              </w:rPr>
              <w:t>Сведения о заявителе</w:t>
            </w:r>
            <w:r w:rsidRPr="00B21519">
              <w:rPr>
                <w:rFonts w:ascii="Times New Roman" w:eastAsia="Calibri" w:hAnsi="Times New Roman" w:cs="Times New Roman"/>
                <w:sz w:val="28"/>
                <w:szCs w:val="28"/>
                <w:vertAlign w:val="superscript"/>
                <w:lang w:eastAsia="en-US"/>
              </w:rPr>
              <w:footnoteReference w:id="1"/>
            </w:r>
          </w:p>
        </w:tc>
      </w:tr>
      <w:tr w:rsidR="00B21519" w:rsidRPr="00B21519" w:rsidTr="00D24D7C">
        <w:trPr>
          <w:trHeight w:val="605"/>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w:t>
            </w:r>
          </w:p>
        </w:tc>
        <w:tc>
          <w:tcPr>
            <w:tcW w:w="4084"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Сведения о физическом лице, в случае если заявителем является физическое лицо:</w:t>
            </w:r>
          </w:p>
        </w:tc>
        <w:tc>
          <w:tcPr>
            <w:tcW w:w="4796"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428"/>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1.1.1</w:t>
            </w:r>
          </w:p>
        </w:tc>
        <w:tc>
          <w:tcPr>
            <w:tcW w:w="4084"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Фамилия, имя, отчество (при наличии)</w:t>
            </w:r>
          </w:p>
        </w:tc>
        <w:tc>
          <w:tcPr>
            <w:tcW w:w="4796"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753"/>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1.1.2</w:t>
            </w:r>
          </w:p>
        </w:tc>
        <w:tc>
          <w:tcPr>
            <w:tcW w:w="4084"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Реквизиты документа, удостоверяющего личность (</w:t>
            </w:r>
            <w:r w:rsidRPr="00B21519">
              <w:rPr>
                <w:rFonts w:ascii="Times New Roman" w:hAnsi="Times New Roman" w:cs="Times New Roman"/>
                <w:sz w:val="28"/>
                <w:szCs w:val="28"/>
                <w:lang w:bidi="ru-RU"/>
              </w:rPr>
              <w:t>не указываются в </w:t>
            </w:r>
            <w:r w:rsidRPr="00B21519">
              <w:rPr>
                <w:rFonts w:ascii="Times New Roman" w:eastAsia="Tahoma" w:hAnsi="Times New Roman" w:cs="Times New Roman"/>
                <w:sz w:val="28"/>
                <w:szCs w:val="28"/>
                <w:lang w:bidi="ru-RU"/>
              </w:rPr>
              <w:t>случае, если заявитель является индивидуальным предпринимателем)</w:t>
            </w:r>
          </w:p>
        </w:tc>
        <w:tc>
          <w:tcPr>
            <w:tcW w:w="4796"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665"/>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1.1.3</w:t>
            </w:r>
          </w:p>
        </w:tc>
        <w:tc>
          <w:tcPr>
            <w:tcW w:w="4084"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Основной государственный регистрационный номер индивидуального предпринимателя</w:t>
            </w:r>
            <w:r w:rsidRPr="00B21519">
              <w:rPr>
                <w:rFonts w:ascii="Times New Roman" w:hAnsi="Times New Roman" w:cs="Times New Roman"/>
                <w:sz w:val="28"/>
                <w:szCs w:val="28"/>
                <w:lang w:bidi="ru-RU"/>
              </w:rPr>
              <w:t xml:space="preserve">, </w:t>
            </w:r>
            <w:r w:rsidRPr="00B21519">
              <w:rPr>
                <w:rFonts w:ascii="Times New Roman" w:eastAsia="Tahoma" w:hAnsi="Times New Roman" w:cs="Times New Roman"/>
                <w:sz w:val="28"/>
                <w:szCs w:val="28"/>
                <w:lang w:bidi="ru-RU"/>
              </w:rPr>
              <w:t xml:space="preserve">в случае если заявитель является </w:t>
            </w:r>
            <w:r w:rsidRPr="00B21519">
              <w:rPr>
                <w:rFonts w:ascii="Times New Roman" w:eastAsia="Tahoma" w:hAnsi="Times New Roman" w:cs="Times New Roman"/>
                <w:sz w:val="28"/>
                <w:szCs w:val="28"/>
                <w:lang w:bidi="ru-RU"/>
              </w:rPr>
              <w:lastRenderedPageBreak/>
              <w:t>индивидуальным предпринимателем</w:t>
            </w:r>
          </w:p>
        </w:tc>
        <w:tc>
          <w:tcPr>
            <w:tcW w:w="4796"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665"/>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lastRenderedPageBreak/>
              <w:t>1.2</w:t>
            </w:r>
          </w:p>
        </w:tc>
        <w:tc>
          <w:tcPr>
            <w:tcW w:w="4084"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Сведения о юридическом лице, в случае если заявителем является юридическое лицо:</w:t>
            </w:r>
          </w:p>
        </w:tc>
        <w:tc>
          <w:tcPr>
            <w:tcW w:w="4796"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765"/>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1.2.1</w:t>
            </w:r>
          </w:p>
        </w:tc>
        <w:tc>
          <w:tcPr>
            <w:tcW w:w="4084"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Полное наименование</w:t>
            </w:r>
          </w:p>
        </w:tc>
        <w:tc>
          <w:tcPr>
            <w:tcW w:w="4796"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901"/>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1.2.2</w:t>
            </w:r>
          </w:p>
        </w:tc>
        <w:tc>
          <w:tcPr>
            <w:tcW w:w="4084"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Основной государственный регистрационный номер</w:t>
            </w:r>
          </w:p>
        </w:tc>
        <w:tc>
          <w:tcPr>
            <w:tcW w:w="4796"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1093"/>
        </w:trPr>
        <w:tc>
          <w:tcPr>
            <w:tcW w:w="1043" w:type="dxa"/>
            <w:tcBorders>
              <w:bottom w:val="single" w:sz="4" w:space="0" w:color="auto"/>
            </w:tcBorders>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1.2.3</w:t>
            </w:r>
          </w:p>
        </w:tc>
        <w:tc>
          <w:tcPr>
            <w:tcW w:w="4084"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Идентификационный номер налогоплательщика – юридического лица</w:t>
            </w:r>
          </w:p>
        </w:tc>
        <w:tc>
          <w:tcPr>
            <w:tcW w:w="4796" w:type="dxa"/>
            <w:gridSpan w:val="2"/>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694"/>
        </w:trPr>
        <w:tc>
          <w:tcPr>
            <w:tcW w:w="9923" w:type="dxa"/>
            <w:gridSpan w:val="4"/>
            <w:tcBorders>
              <w:left w:val="nil"/>
              <w:bottom w:val="single" w:sz="4" w:space="0" w:color="auto"/>
              <w:right w:val="nil"/>
            </w:tcBorders>
          </w:tcPr>
          <w:p w:rsidR="00B21519" w:rsidRPr="00B21519" w:rsidRDefault="00B21519" w:rsidP="00D24D7C">
            <w:pPr>
              <w:jc w:val="center"/>
              <w:rPr>
                <w:rFonts w:ascii="Times New Roman" w:eastAsia="Tahoma" w:hAnsi="Times New Roman" w:cs="Times New Roman"/>
                <w:sz w:val="28"/>
                <w:szCs w:val="28"/>
                <w:lang w:bidi="ru-RU"/>
              </w:rPr>
            </w:pPr>
          </w:p>
          <w:p w:rsidR="00B21519" w:rsidRPr="00B21519" w:rsidRDefault="00B21519" w:rsidP="00D24D7C">
            <w:pPr>
              <w:spacing w:after="200" w:line="276" w:lineRule="auto"/>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2. Сведения о земельном участке</w:t>
            </w:r>
          </w:p>
        </w:tc>
      </w:tr>
      <w:tr w:rsidR="00B21519" w:rsidRPr="00B21519" w:rsidTr="00D24D7C">
        <w:trPr>
          <w:trHeight w:val="600"/>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2.1</w:t>
            </w:r>
          </w:p>
        </w:tc>
        <w:tc>
          <w:tcPr>
            <w:tcW w:w="4117" w:type="dxa"/>
            <w:gridSpan w:val="2"/>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Кадастровый номер земельного участка</w:t>
            </w:r>
          </w:p>
        </w:tc>
        <w:tc>
          <w:tcPr>
            <w:tcW w:w="4763" w:type="dxa"/>
          </w:tcPr>
          <w:p w:rsidR="00B21519" w:rsidRPr="00B21519" w:rsidRDefault="00B21519" w:rsidP="00D24D7C">
            <w:pPr>
              <w:rPr>
                <w:rFonts w:ascii="Times New Roman" w:eastAsia="Tahoma" w:hAnsi="Times New Roman" w:cs="Times New Roman"/>
                <w:lang w:bidi="ru-RU"/>
              </w:rPr>
            </w:pPr>
          </w:p>
        </w:tc>
      </w:tr>
      <w:tr w:rsidR="00B21519" w:rsidRPr="00B21519" w:rsidTr="00D24D7C">
        <w:trPr>
          <w:trHeight w:val="750"/>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2.2</w:t>
            </w:r>
          </w:p>
        </w:tc>
        <w:tc>
          <w:tcPr>
            <w:tcW w:w="4117" w:type="dxa"/>
            <w:gridSpan w:val="2"/>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B21519" w:rsidRPr="00B21519" w:rsidRDefault="00B21519" w:rsidP="00D24D7C">
            <w:pPr>
              <w:rPr>
                <w:rFonts w:ascii="Times New Roman" w:eastAsia="Tahoma" w:hAnsi="Times New Roman" w:cs="Times New Roman"/>
                <w:i/>
                <w:sz w:val="28"/>
                <w:szCs w:val="28"/>
                <w:lang w:bidi="ru-RU"/>
              </w:rPr>
            </w:pPr>
            <w:r w:rsidRPr="00B21519">
              <w:rPr>
                <w:rFonts w:ascii="Times New Roman" w:eastAsia="Tahoma" w:hAnsi="Times New Roman" w:cs="Times New Roman"/>
                <w:i/>
                <w:sz w:val="28"/>
                <w:szCs w:val="28"/>
                <w:lang w:bidi="ru-RU"/>
              </w:rPr>
              <w:t>(указываются в случае, предусмотренном частью 1</w:t>
            </w:r>
            <w:r w:rsidRPr="00B21519">
              <w:rPr>
                <w:rFonts w:ascii="Times New Roman" w:eastAsia="Tahoma" w:hAnsi="Times New Roman" w:cs="Times New Roman"/>
                <w:i/>
                <w:sz w:val="28"/>
                <w:szCs w:val="28"/>
                <w:vertAlign w:val="superscript"/>
                <w:lang w:bidi="ru-RU"/>
              </w:rPr>
              <w:t>1</w:t>
            </w:r>
            <w:r w:rsidRPr="00B21519">
              <w:rPr>
                <w:rFonts w:ascii="Times New Roman" w:eastAsia="Tahoma" w:hAnsi="Times New Roman" w:cs="Times New Roman"/>
                <w:i/>
                <w:sz w:val="28"/>
                <w:szCs w:val="28"/>
                <w:lang w:bidi="ru-RU"/>
              </w:rPr>
              <w:t xml:space="preserve"> статьи 57</w:t>
            </w:r>
            <w:r w:rsidRPr="00B21519">
              <w:rPr>
                <w:rFonts w:ascii="Times New Roman" w:eastAsia="Tahoma" w:hAnsi="Times New Roman" w:cs="Times New Roman"/>
                <w:i/>
                <w:sz w:val="28"/>
                <w:szCs w:val="28"/>
                <w:vertAlign w:val="superscript"/>
                <w:lang w:bidi="ru-RU"/>
              </w:rPr>
              <w:t>3</w:t>
            </w:r>
            <w:r w:rsidRPr="00B21519">
              <w:rPr>
                <w:rFonts w:ascii="Times New Roman" w:eastAsia="Tahoma" w:hAnsi="Times New Roman" w:cs="Times New Roman"/>
                <w:i/>
                <w:sz w:val="28"/>
                <w:szCs w:val="28"/>
                <w:lang w:bidi="ru-RU"/>
              </w:rPr>
              <w:t xml:space="preserve"> Градостроительного кодекса Российской Федерации)</w:t>
            </w:r>
          </w:p>
        </w:tc>
        <w:tc>
          <w:tcPr>
            <w:tcW w:w="4763" w:type="dxa"/>
          </w:tcPr>
          <w:p w:rsidR="00B21519" w:rsidRPr="00B21519" w:rsidRDefault="00B21519" w:rsidP="00D24D7C">
            <w:pPr>
              <w:rPr>
                <w:rFonts w:ascii="Times New Roman" w:eastAsia="Tahoma" w:hAnsi="Times New Roman" w:cs="Times New Roman"/>
                <w:lang w:bidi="ru-RU"/>
              </w:rPr>
            </w:pPr>
          </w:p>
        </w:tc>
      </w:tr>
      <w:tr w:rsidR="00B21519" w:rsidRPr="00B21519" w:rsidTr="00D24D7C">
        <w:trPr>
          <w:trHeight w:val="750"/>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2.3</w:t>
            </w:r>
          </w:p>
        </w:tc>
        <w:tc>
          <w:tcPr>
            <w:tcW w:w="4117" w:type="dxa"/>
            <w:gridSpan w:val="2"/>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Цель использования земельного участка</w:t>
            </w:r>
          </w:p>
        </w:tc>
        <w:tc>
          <w:tcPr>
            <w:tcW w:w="4763" w:type="dxa"/>
          </w:tcPr>
          <w:p w:rsidR="00B21519" w:rsidRPr="00B21519" w:rsidRDefault="00B21519" w:rsidP="00D24D7C">
            <w:pPr>
              <w:rPr>
                <w:rFonts w:ascii="Times New Roman" w:eastAsia="Tahoma" w:hAnsi="Times New Roman" w:cs="Times New Roman"/>
                <w:lang w:bidi="ru-RU"/>
              </w:rPr>
            </w:pPr>
          </w:p>
        </w:tc>
      </w:tr>
      <w:tr w:rsidR="00B21519" w:rsidRPr="00B21519" w:rsidTr="00D24D7C">
        <w:trPr>
          <w:trHeight w:val="750"/>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2.4</w:t>
            </w:r>
          </w:p>
        </w:tc>
        <w:tc>
          <w:tcPr>
            <w:tcW w:w="4117" w:type="dxa"/>
            <w:gridSpan w:val="2"/>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Адрес или описание местоположения земельного участка</w:t>
            </w:r>
          </w:p>
          <w:p w:rsidR="00B21519" w:rsidRPr="00B21519" w:rsidRDefault="00B21519" w:rsidP="00D24D7C">
            <w:pPr>
              <w:rPr>
                <w:rFonts w:ascii="Times New Roman" w:eastAsia="Tahoma" w:hAnsi="Times New Roman" w:cs="Times New Roman"/>
                <w:i/>
                <w:sz w:val="28"/>
                <w:szCs w:val="28"/>
                <w:lang w:bidi="ru-RU"/>
              </w:rPr>
            </w:pPr>
            <w:r w:rsidRPr="00B21519">
              <w:rPr>
                <w:rFonts w:ascii="Times New Roman" w:eastAsia="Tahoma" w:hAnsi="Times New Roman" w:cs="Times New Roman"/>
                <w:i/>
                <w:sz w:val="28"/>
                <w:szCs w:val="28"/>
                <w:lang w:bidi="ru-RU"/>
              </w:rPr>
              <w:t>(указываются в случае, предусмотренном частью 1</w:t>
            </w:r>
            <w:r w:rsidRPr="00B21519">
              <w:rPr>
                <w:rFonts w:ascii="Times New Roman" w:eastAsia="Tahoma" w:hAnsi="Times New Roman" w:cs="Times New Roman"/>
                <w:i/>
                <w:sz w:val="28"/>
                <w:szCs w:val="28"/>
                <w:vertAlign w:val="superscript"/>
                <w:lang w:bidi="ru-RU"/>
              </w:rPr>
              <w:t>1</w:t>
            </w:r>
            <w:r w:rsidRPr="00B21519">
              <w:rPr>
                <w:rFonts w:ascii="Times New Roman" w:eastAsia="Tahoma" w:hAnsi="Times New Roman" w:cs="Times New Roman"/>
                <w:i/>
                <w:sz w:val="28"/>
                <w:szCs w:val="28"/>
                <w:lang w:bidi="ru-RU"/>
              </w:rPr>
              <w:t xml:space="preserve"> статьи 57</w:t>
            </w:r>
            <w:r w:rsidRPr="00B21519">
              <w:rPr>
                <w:rFonts w:ascii="Times New Roman" w:eastAsia="Tahoma" w:hAnsi="Times New Roman" w:cs="Times New Roman"/>
                <w:i/>
                <w:sz w:val="28"/>
                <w:szCs w:val="28"/>
                <w:vertAlign w:val="superscript"/>
                <w:lang w:bidi="ru-RU"/>
              </w:rPr>
              <w:t>3</w:t>
            </w:r>
            <w:r w:rsidRPr="00B21519">
              <w:rPr>
                <w:rFonts w:ascii="Times New Roman" w:eastAsia="Tahoma" w:hAnsi="Times New Roman" w:cs="Times New Roman"/>
                <w:i/>
                <w:sz w:val="28"/>
                <w:szCs w:val="28"/>
                <w:lang w:bidi="ru-RU"/>
              </w:rPr>
              <w:t xml:space="preserve"> Градостроительного кодекса Российской Федерации)</w:t>
            </w:r>
          </w:p>
        </w:tc>
        <w:tc>
          <w:tcPr>
            <w:tcW w:w="4763" w:type="dxa"/>
          </w:tcPr>
          <w:p w:rsidR="00B21519" w:rsidRPr="00B21519" w:rsidRDefault="00B21519" w:rsidP="00D24D7C">
            <w:pPr>
              <w:rPr>
                <w:rFonts w:ascii="Times New Roman" w:eastAsia="Tahoma" w:hAnsi="Times New Roman" w:cs="Times New Roman"/>
                <w:lang w:bidi="ru-RU"/>
              </w:rPr>
            </w:pPr>
          </w:p>
        </w:tc>
      </w:tr>
    </w:tbl>
    <w:p w:rsidR="00B21519" w:rsidRPr="00B21519" w:rsidRDefault="00B21519" w:rsidP="00B21519">
      <w:pPr>
        <w:spacing w:line="276" w:lineRule="auto"/>
        <w:rPr>
          <w:rFonts w:ascii="Times New Roman" w:hAnsi="Times New Roman" w:cs="Times New Roman"/>
          <w:lang w:bidi="ru-RU"/>
        </w:rPr>
      </w:pPr>
    </w:p>
    <w:p w:rsidR="00B21519" w:rsidRPr="00B21519" w:rsidRDefault="00B21519" w:rsidP="00B21519">
      <w:pPr>
        <w:spacing w:line="276" w:lineRule="auto"/>
        <w:rPr>
          <w:rFonts w:ascii="Times New Roman" w:hAnsi="Times New Roman" w:cs="Times New Roman"/>
          <w:sz w:val="28"/>
          <w:szCs w:val="28"/>
          <w:lang w:bidi="ru-RU"/>
        </w:rPr>
      </w:pPr>
      <w:r w:rsidRPr="00B21519">
        <w:rPr>
          <w:rFonts w:ascii="Times New Roman" w:hAnsi="Times New Roman" w:cs="Times New Roman"/>
          <w:lang w:bidi="ru-RU"/>
        </w:rPr>
        <w:tab/>
      </w:r>
      <w:r w:rsidRPr="00B21519">
        <w:rPr>
          <w:rFonts w:ascii="Times New Roman" w:hAnsi="Times New Roman" w:cs="Times New Roman"/>
          <w:sz w:val="28"/>
          <w:szCs w:val="28"/>
          <w:lang w:bidi="ru-RU"/>
        </w:rPr>
        <w:t>Прошу выдать градостроительный план земельного участка.</w:t>
      </w:r>
    </w:p>
    <w:p w:rsidR="00B21519" w:rsidRPr="00B21519" w:rsidRDefault="00B21519" w:rsidP="00B21519">
      <w:pPr>
        <w:spacing w:line="276" w:lineRule="auto"/>
        <w:rPr>
          <w:rFonts w:ascii="Times New Roman" w:hAnsi="Times New Roman" w:cs="Times New Roman"/>
          <w:sz w:val="28"/>
          <w:szCs w:val="28"/>
          <w:lang w:bidi="ru-RU"/>
        </w:rPr>
      </w:pPr>
      <w:r w:rsidRPr="00B21519">
        <w:rPr>
          <w:rFonts w:ascii="Times New Roman" w:hAnsi="Times New Roman" w:cs="Times New Roman"/>
          <w:sz w:val="28"/>
          <w:szCs w:val="28"/>
          <w:lang w:bidi="ru-RU"/>
        </w:rPr>
        <w:lastRenderedPageBreak/>
        <w:t>Приложение: __________________________________________________________________</w:t>
      </w:r>
    </w:p>
    <w:p w:rsidR="00B21519" w:rsidRPr="00B21519" w:rsidRDefault="00B21519" w:rsidP="00B21519">
      <w:pPr>
        <w:spacing w:line="276" w:lineRule="auto"/>
        <w:rPr>
          <w:rFonts w:ascii="Times New Roman" w:hAnsi="Times New Roman" w:cs="Times New Roman"/>
          <w:sz w:val="28"/>
          <w:szCs w:val="28"/>
          <w:lang w:bidi="ru-RU"/>
        </w:rPr>
      </w:pPr>
      <w:r w:rsidRPr="00B21519">
        <w:rPr>
          <w:rFonts w:ascii="Times New Roman" w:hAnsi="Times New Roman" w:cs="Times New Roman"/>
          <w:sz w:val="28"/>
          <w:szCs w:val="28"/>
          <w:lang w:bidi="ru-RU"/>
        </w:rPr>
        <w:t>Номер телефона и адрес электронной почты для связи: __________________________________________________________________</w:t>
      </w:r>
    </w:p>
    <w:p w:rsidR="00B21519" w:rsidRPr="00B21519" w:rsidRDefault="00B21519" w:rsidP="00B21519">
      <w:pPr>
        <w:tabs>
          <w:tab w:val="left" w:pos="1968"/>
        </w:tabs>
        <w:spacing w:line="276" w:lineRule="auto"/>
        <w:rPr>
          <w:rFonts w:ascii="Times New Roman" w:hAnsi="Times New Roman" w:cs="Times New Roman"/>
          <w:sz w:val="28"/>
          <w:szCs w:val="28"/>
          <w:lang w:bidi="ru-RU"/>
        </w:rPr>
      </w:pPr>
      <w:r w:rsidRPr="00B21519">
        <w:rPr>
          <w:rFonts w:ascii="Times New Roman" w:hAnsi="Times New Roman" w:cs="Times New Roman"/>
          <w:sz w:val="28"/>
          <w:szCs w:val="28"/>
          <w:lang w:bidi="ru-RU"/>
        </w:rPr>
        <w:t>Результат предоставления услуги прошу:</w:t>
      </w:r>
    </w:p>
    <w:p w:rsidR="00B21519" w:rsidRPr="00B21519" w:rsidRDefault="00B21519" w:rsidP="00B21519">
      <w:pPr>
        <w:rPr>
          <w:rFonts w:ascii="Times New Roman" w:hAnsi="Times New Roman" w:cs="Times New Roman"/>
          <w:lang w:bidi="ru-RU"/>
        </w:rPr>
      </w:pPr>
    </w:p>
    <w:tbl>
      <w:tblPr>
        <w:tblpPr w:leftFromText="180" w:rightFromText="180" w:vertAnchor="text" w:tblpX="216"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B21519" w:rsidRPr="00B21519" w:rsidTr="00D24D7C">
        <w:tc>
          <w:tcPr>
            <w:tcW w:w="8963" w:type="dxa"/>
            <w:shd w:val="clear" w:color="auto" w:fill="auto"/>
          </w:tcPr>
          <w:p w:rsidR="00B21519" w:rsidRPr="00B21519" w:rsidRDefault="00B21519" w:rsidP="00D24D7C">
            <w:pPr>
              <w:autoSpaceDE w:val="0"/>
              <w:autoSpaceDN w:val="0"/>
              <w:spacing w:before="120" w:after="120"/>
              <w:rPr>
                <w:rFonts w:ascii="Times New Roman" w:hAnsi="Times New Roman" w:cs="Times New Roman"/>
                <w:i/>
                <w:lang w:bidi="ru-RU"/>
              </w:rPr>
            </w:pPr>
            <w:r w:rsidRPr="00B21519">
              <w:rPr>
                <w:rFonts w:ascii="Times New Roman" w:eastAsia="Tahoma" w:hAnsi="Times New Roman" w:cs="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8963"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r w:rsidRPr="00B21519">
              <w:rPr>
                <w:rFonts w:ascii="Times New Roman" w:eastAsia="Tahoma" w:hAnsi="Times New Roman" w:cs="Times New Roman"/>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B21519">
              <w:rPr>
                <w:rFonts w:ascii="Times New Roman" w:eastAsia="Tahoma" w:hAnsi="Times New Roman" w:cs="Times New Roman"/>
                <w:sz w:val="28"/>
                <w:szCs w:val="28"/>
                <w:lang w:bidi="ru-RU"/>
              </w:rPr>
              <w:br/>
              <w:t>_______________________________________________________</w:t>
            </w:r>
          </w:p>
        </w:tc>
        <w:tc>
          <w:tcPr>
            <w:tcW w:w="955"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8963"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r w:rsidRPr="00B21519">
              <w:rPr>
                <w:rFonts w:ascii="Times New Roman" w:eastAsia="Tahoma" w:hAnsi="Times New Roman" w:cs="Times New Roman"/>
                <w:sz w:val="28"/>
                <w:szCs w:val="28"/>
                <w:lang w:bidi="ru-RU"/>
              </w:rPr>
              <w:t>направить на бумажном носителе на почтовый адрес: _______________________________________________________</w:t>
            </w:r>
          </w:p>
        </w:tc>
        <w:tc>
          <w:tcPr>
            <w:tcW w:w="955"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8963" w:type="dxa"/>
            <w:shd w:val="clear" w:color="auto" w:fill="auto"/>
          </w:tcPr>
          <w:p w:rsidR="00B21519" w:rsidRPr="00B21519" w:rsidRDefault="00B21519" w:rsidP="00D24D7C">
            <w:pPr>
              <w:autoSpaceDE w:val="0"/>
              <w:autoSpaceDN w:val="0"/>
              <w:spacing w:before="120" w:after="120"/>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направить в электронном виде на электронный адрес</w:t>
            </w:r>
          </w:p>
        </w:tc>
        <w:tc>
          <w:tcPr>
            <w:tcW w:w="955"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9918" w:type="dxa"/>
            <w:gridSpan w:val="2"/>
            <w:shd w:val="clear" w:color="auto" w:fill="auto"/>
          </w:tcPr>
          <w:p w:rsidR="00B21519" w:rsidRPr="00B21519" w:rsidRDefault="00B21519" w:rsidP="00D24D7C">
            <w:pPr>
              <w:autoSpaceDE w:val="0"/>
              <w:autoSpaceDN w:val="0"/>
              <w:spacing w:before="120" w:after="120"/>
              <w:ind w:right="255"/>
              <w:jc w:val="center"/>
              <w:rPr>
                <w:rFonts w:ascii="Times New Roman" w:hAnsi="Times New Roman" w:cs="Times New Roman"/>
                <w:i/>
                <w:sz w:val="20"/>
                <w:szCs w:val="20"/>
                <w:lang w:bidi="ru-RU"/>
              </w:rPr>
            </w:pPr>
            <w:r w:rsidRPr="00B21519">
              <w:rPr>
                <w:rFonts w:ascii="Times New Roman" w:hAnsi="Times New Roman" w:cs="Times New Roman"/>
                <w:i/>
                <w:sz w:val="20"/>
                <w:szCs w:val="20"/>
                <w:lang w:bidi="ru-RU"/>
              </w:rPr>
              <w:t>Указывается один из перечисленных способов</w:t>
            </w:r>
          </w:p>
        </w:tc>
      </w:tr>
    </w:tbl>
    <w:p w:rsidR="00B21519" w:rsidRPr="00B21519" w:rsidRDefault="00B21519" w:rsidP="00B21519">
      <w:pPr>
        <w:rPr>
          <w:rFonts w:ascii="Times New Roman" w:eastAsia="Calibri" w:hAnsi="Times New Roman" w:cs="Times New Roman"/>
          <w:vanish/>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21519" w:rsidRPr="00B21519" w:rsidTr="00D24D7C">
        <w:trPr>
          <w:trHeight w:val="996"/>
        </w:trPr>
        <w:tc>
          <w:tcPr>
            <w:tcW w:w="3119" w:type="dxa"/>
            <w:tcBorders>
              <w:top w:val="nil"/>
              <w:left w:val="nil"/>
              <w:right w:val="nil"/>
            </w:tcBorders>
            <w:vAlign w:val="bottom"/>
          </w:tcPr>
          <w:p w:rsidR="00B21519" w:rsidRPr="00B21519" w:rsidRDefault="00B21519" w:rsidP="00D24D7C">
            <w:pPr>
              <w:spacing w:after="200" w:line="276" w:lineRule="auto"/>
              <w:jc w:val="center"/>
              <w:rPr>
                <w:rFonts w:ascii="Times New Roman" w:hAnsi="Times New Roman" w:cs="Times New Roman"/>
                <w:lang w:bidi="ru-RU"/>
              </w:rPr>
            </w:pPr>
          </w:p>
        </w:tc>
        <w:tc>
          <w:tcPr>
            <w:tcW w:w="283" w:type="dxa"/>
            <w:tcBorders>
              <w:top w:val="nil"/>
              <w:left w:val="nil"/>
              <w:bottom w:val="nil"/>
              <w:right w:val="nil"/>
            </w:tcBorders>
            <w:vAlign w:val="bottom"/>
          </w:tcPr>
          <w:p w:rsidR="00B21519" w:rsidRPr="00B21519" w:rsidRDefault="00B21519" w:rsidP="00D24D7C">
            <w:pPr>
              <w:spacing w:after="200" w:line="276" w:lineRule="auto"/>
              <w:rPr>
                <w:rFonts w:ascii="Times New Roman" w:hAnsi="Times New Roman" w:cs="Times New Roman"/>
                <w:lang w:bidi="ru-RU"/>
              </w:rPr>
            </w:pPr>
          </w:p>
        </w:tc>
        <w:tc>
          <w:tcPr>
            <w:tcW w:w="2269" w:type="dxa"/>
            <w:tcBorders>
              <w:top w:val="nil"/>
              <w:left w:val="nil"/>
              <w:bottom w:val="single" w:sz="4" w:space="0" w:color="auto"/>
              <w:right w:val="nil"/>
            </w:tcBorders>
            <w:vAlign w:val="bottom"/>
          </w:tcPr>
          <w:p w:rsidR="00B21519" w:rsidRPr="00B21519" w:rsidRDefault="00B21519" w:rsidP="00D24D7C">
            <w:pPr>
              <w:spacing w:after="200" w:line="276" w:lineRule="auto"/>
              <w:jc w:val="center"/>
              <w:rPr>
                <w:rFonts w:ascii="Times New Roman" w:hAnsi="Times New Roman" w:cs="Times New Roman"/>
                <w:lang w:bidi="ru-RU"/>
              </w:rPr>
            </w:pPr>
          </w:p>
        </w:tc>
        <w:tc>
          <w:tcPr>
            <w:tcW w:w="283" w:type="dxa"/>
            <w:tcBorders>
              <w:top w:val="nil"/>
              <w:left w:val="nil"/>
              <w:bottom w:val="nil"/>
              <w:right w:val="nil"/>
            </w:tcBorders>
            <w:vAlign w:val="bottom"/>
          </w:tcPr>
          <w:p w:rsidR="00B21519" w:rsidRPr="00B21519" w:rsidRDefault="00B21519" w:rsidP="00D24D7C">
            <w:pPr>
              <w:spacing w:after="200" w:line="276" w:lineRule="auto"/>
              <w:rPr>
                <w:rFonts w:ascii="Times New Roman" w:hAnsi="Times New Roman" w:cs="Times New Roman"/>
                <w:lang w:bidi="ru-RU"/>
              </w:rPr>
            </w:pPr>
          </w:p>
        </w:tc>
        <w:tc>
          <w:tcPr>
            <w:tcW w:w="3969" w:type="dxa"/>
            <w:tcBorders>
              <w:top w:val="nil"/>
              <w:left w:val="nil"/>
              <w:bottom w:val="single" w:sz="4" w:space="0" w:color="auto"/>
              <w:right w:val="nil"/>
            </w:tcBorders>
            <w:vAlign w:val="bottom"/>
          </w:tcPr>
          <w:p w:rsidR="00B21519" w:rsidRPr="00B21519" w:rsidRDefault="00B21519" w:rsidP="00D24D7C">
            <w:pPr>
              <w:spacing w:after="200" w:line="276" w:lineRule="auto"/>
              <w:jc w:val="center"/>
              <w:rPr>
                <w:rFonts w:ascii="Times New Roman" w:hAnsi="Times New Roman" w:cs="Times New Roman"/>
                <w:lang w:bidi="ru-RU"/>
              </w:rPr>
            </w:pPr>
          </w:p>
        </w:tc>
      </w:tr>
      <w:tr w:rsidR="00B21519" w:rsidRPr="00B21519" w:rsidTr="00D24D7C">
        <w:tc>
          <w:tcPr>
            <w:tcW w:w="3119" w:type="dxa"/>
            <w:tcBorders>
              <w:left w:val="nil"/>
              <w:bottom w:val="nil"/>
              <w:right w:val="nil"/>
            </w:tcBorders>
          </w:tcPr>
          <w:p w:rsidR="00B21519" w:rsidRPr="00B21519" w:rsidRDefault="00B21519" w:rsidP="00D24D7C">
            <w:pPr>
              <w:spacing w:after="200" w:line="276" w:lineRule="auto"/>
              <w:jc w:val="center"/>
              <w:rPr>
                <w:rFonts w:ascii="Times New Roman" w:hAnsi="Times New Roman" w:cs="Times New Roman"/>
                <w:sz w:val="16"/>
                <w:szCs w:val="16"/>
                <w:lang w:bidi="ru-RU"/>
              </w:rPr>
            </w:pPr>
          </w:p>
        </w:tc>
        <w:tc>
          <w:tcPr>
            <w:tcW w:w="283" w:type="dxa"/>
            <w:tcBorders>
              <w:top w:val="nil"/>
              <w:left w:val="nil"/>
              <w:bottom w:val="nil"/>
              <w:right w:val="nil"/>
            </w:tcBorders>
          </w:tcPr>
          <w:p w:rsidR="00B21519" w:rsidRPr="00B21519" w:rsidRDefault="00B21519" w:rsidP="00D24D7C">
            <w:pPr>
              <w:spacing w:after="200" w:line="276" w:lineRule="auto"/>
              <w:rPr>
                <w:rFonts w:ascii="Times New Roman" w:hAnsi="Times New Roman" w:cs="Times New Roman"/>
                <w:sz w:val="16"/>
                <w:szCs w:val="16"/>
                <w:lang w:bidi="ru-RU"/>
              </w:rPr>
            </w:pPr>
          </w:p>
        </w:tc>
        <w:tc>
          <w:tcPr>
            <w:tcW w:w="2269" w:type="dxa"/>
            <w:tcBorders>
              <w:top w:val="nil"/>
              <w:left w:val="nil"/>
              <w:bottom w:val="nil"/>
              <w:right w:val="nil"/>
            </w:tcBorders>
          </w:tcPr>
          <w:p w:rsidR="00B21519" w:rsidRPr="00B21519" w:rsidRDefault="00B21519" w:rsidP="00D24D7C">
            <w:pPr>
              <w:spacing w:after="200" w:line="276" w:lineRule="auto"/>
              <w:jc w:val="center"/>
              <w:rPr>
                <w:rFonts w:ascii="Times New Roman" w:hAnsi="Times New Roman" w:cs="Times New Roman"/>
                <w:sz w:val="20"/>
                <w:szCs w:val="20"/>
                <w:lang w:bidi="ru-RU"/>
              </w:rPr>
            </w:pPr>
            <w:r w:rsidRPr="00B21519">
              <w:rPr>
                <w:rFonts w:ascii="Times New Roman" w:hAnsi="Times New Roman" w:cs="Times New Roman"/>
                <w:sz w:val="20"/>
                <w:szCs w:val="20"/>
                <w:lang w:bidi="ru-RU"/>
              </w:rPr>
              <w:t>(подпись)</w:t>
            </w:r>
          </w:p>
        </w:tc>
        <w:tc>
          <w:tcPr>
            <w:tcW w:w="283" w:type="dxa"/>
            <w:tcBorders>
              <w:top w:val="nil"/>
              <w:left w:val="nil"/>
              <w:bottom w:val="nil"/>
              <w:right w:val="nil"/>
            </w:tcBorders>
          </w:tcPr>
          <w:p w:rsidR="00B21519" w:rsidRPr="00B21519" w:rsidRDefault="00B21519" w:rsidP="00D24D7C">
            <w:pPr>
              <w:spacing w:after="200" w:line="276" w:lineRule="auto"/>
              <w:rPr>
                <w:rFonts w:ascii="Times New Roman" w:hAnsi="Times New Roman" w:cs="Times New Roman"/>
                <w:sz w:val="16"/>
                <w:szCs w:val="16"/>
                <w:lang w:bidi="ru-RU"/>
              </w:rPr>
            </w:pPr>
          </w:p>
        </w:tc>
        <w:tc>
          <w:tcPr>
            <w:tcW w:w="3969" w:type="dxa"/>
            <w:tcBorders>
              <w:top w:val="nil"/>
              <w:left w:val="nil"/>
              <w:bottom w:val="nil"/>
              <w:right w:val="nil"/>
            </w:tcBorders>
          </w:tcPr>
          <w:p w:rsidR="00B21519" w:rsidRPr="00B21519" w:rsidRDefault="00B21519" w:rsidP="00D24D7C">
            <w:pPr>
              <w:spacing w:after="200" w:line="276" w:lineRule="auto"/>
              <w:jc w:val="center"/>
              <w:rPr>
                <w:rFonts w:ascii="Times New Roman" w:hAnsi="Times New Roman" w:cs="Times New Roman"/>
                <w:sz w:val="20"/>
                <w:szCs w:val="20"/>
                <w:lang w:bidi="ru-RU"/>
              </w:rPr>
            </w:pPr>
            <w:proofErr w:type="gramStart"/>
            <w:r w:rsidRPr="00B21519">
              <w:rPr>
                <w:rFonts w:ascii="Times New Roman" w:hAnsi="Times New Roman" w:cs="Times New Roman"/>
                <w:sz w:val="20"/>
                <w:szCs w:val="20"/>
                <w:lang w:bidi="ru-RU"/>
              </w:rPr>
              <w:t>(фамилия, имя, отчество (при наличии)</w:t>
            </w:r>
            <w:proofErr w:type="gramEnd"/>
          </w:p>
        </w:tc>
      </w:tr>
    </w:tbl>
    <w:p w:rsidR="00B21519" w:rsidRPr="00B21519" w:rsidRDefault="00B21519" w:rsidP="00B21519">
      <w:pPr>
        <w:autoSpaceDE w:val="0"/>
        <w:autoSpaceDN w:val="0"/>
        <w:adjustRightInd w:val="0"/>
        <w:ind w:left="3969"/>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br w:type="page"/>
      </w:r>
    </w:p>
    <w:p w:rsidR="00B21519" w:rsidRPr="00B21519" w:rsidRDefault="00B21519" w:rsidP="00B21519">
      <w:pPr>
        <w:autoSpaceDE w:val="0"/>
        <w:autoSpaceDN w:val="0"/>
        <w:adjustRightInd w:val="0"/>
        <w:ind w:left="3969"/>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B21519" w:rsidRPr="00B21519" w:rsidRDefault="00B21519" w:rsidP="00B21519">
      <w:pPr>
        <w:autoSpaceDE w:val="0"/>
        <w:autoSpaceDN w:val="0"/>
        <w:adjustRightInd w:val="0"/>
        <w:ind w:left="3969"/>
        <w:jc w:val="center"/>
        <w:rPr>
          <w:rFonts w:ascii="Times New Roman" w:hAnsi="Times New Roman" w:cs="Times New Roman"/>
          <w:sz w:val="20"/>
          <w:szCs w:val="20"/>
        </w:rPr>
      </w:pPr>
      <w:r w:rsidRPr="00B21519">
        <w:rPr>
          <w:rFonts w:ascii="Times New Roman" w:hAnsi="Times New Roman" w:cs="Times New Roman"/>
          <w:sz w:val="20"/>
          <w:szCs w:val="20"/>
        </w:rPr>
        <w:t>к  Административному регламенту</w:t>
      </w:r>
    </w:p>
    <w:p w:rsidR="00B21519" w:rsidRPr="00B21519" w:rsidRDefault="00B21519" w:rsidP="00B21519">
      <w:pPr>
        <w:tabs>
          <w:tab w:val="left" w:pos="0"/>
        </w:tabs>
        <w:ind w:left="3969" w:right="-1"/>
        <w:contextualSpacing/>
        <w:jc w:val="center"/>
        <w:rPr>
          <w:rFonts w:ascii="Times New Roman" w:hAnsi="Times New Roman" w:cs="Times New Roman"/>
          <w:sz w:val="28"/>
          <w:szCs w:val="28"/>
        </w:rPr>
      </w:pPr>
      <w:r w:rsidRPr="00B21519">
        <w:rPr>
          <w:rFonts w:ascii="Times New Roman" w:hAnsi="Times New Roman" w:cs="Times New Roman"/>
          <w:sz w:val="20"/>
          <w:szCs w:val="20"/>
        </w:rPr>
        <w:t>предоставления Администрацией сел</w:t>
      </w:r>
      <w:r>
        <w:rPr>
          <w:rFonts w:ascii="Times New Roman" w:hAnsi="Times New Roman" w:cs="Times New Roman"/>
          <w:sz w:val="20"/>
          <w:szCs w:val="20"/>
        </w:rPr>
        <w:t xml:space="preserve">ьского поселения </w:t>
      </w:r>
      <w:proofErr w:type="spellStart"/>
      <w:r>
        <w:rPr>
          <w:rFonts w:ascii="Times New Roman" w:hAnsi="Times New Roman" w:cs="Times New Roman"/>
          <w:sz w:val="20"/>
          <w:szCs w:val="20"/>
        </w:rPr>
        <w:t>Новоборпское</w:t>
      </w:r>
      <w:proofErr w:type="spellEnd"/>
      <w:r w:rsidRPr="00B21519">
        <w:rPr>
          <w:rFonts w:ascii="Times New Roman" w:hAnsi="Times New Roman" w:cs="Times New Roman"/>
          <w:sz w:val="20"/>
          <w:szCs w:val="20"/>
        </w:rPr>
        <w:t xml:space="preserve"> муниципального района Борский Самарской области муниципальной услуги </w:t>
      </w:r>
      <w:r w:rsidRPr="00B21519">
        <w:rPr>
          <w:rFonts w:ascii="Times New Roman" w:hAnsi="Times New Roman" w:cs="Times New Roman"/>
          <w:bCs/>
          <w:sz w:val="20"/>
          <w:szCs w:val="20"/>
        </w:rPr>
        <w:t>«Выдача градостроительного плана земельного участка»</w:t>
      </w:r>
      <w:r w:rsidRPr="00B21519">
        <w:rPr>
          <w:rFonts w:ascii="Times New Roman" w:hAnsi="Times New Roman" w:cs="Times New Roman"/>
          <w:sz w:val="20"/>
          <w:szCs w:val="20"/>
        </w:rPr>
        <w:t xml:space="preserve"> </w:t>
      </w:r>
    </w:p>
    <w:p w:rsidR="00B21519" w:rsidRPr="00B21519" w:rsidRDefault="00B21519" w:rsidP="00B21519">
      <w:pPr>
        <w:tabs>
          <w:tab w:val="left" w:pos="6600"/>
        </w:tabs>
        <w:ind w:left="5387" w:firstLine="1276"/>
        <w:rPr>
          <w:rFonts w:ascii="Times New Roman" w:eastAsia="Calibri" w:hAnsi="Times New Roman" w:cs="Times New Roman"/>
          <w:sz w:val="28"/>
          <w:szCs w:val="28"/>
          <w:lang w:eastAsia="en-US"/>
        </w:rPr>
      </w:pPr>
    </w:p>
    <w:p w:rsidR="00B21519" w:rsidRPr="00B21519" w:rsidRDefault="00B21519" w:rsidP="00B21519">
      <w:pPr>
        <w:tabs>
          <w:tab w:val="left" w:pos="6600"/>
        </w:tabs>
        <w:ind w:left="5387" w:firstLine="1276"/>
        <w:rPr>
          <w:rFonts w:ascii="Times New Roman" w:eastAsia="Calibri" w:hAnsi="Times New Roman" w:cs="Times New Roman"/>
          <w:sz w:val="28"/>
          <w:szCs w:val="28"/>
          <w:lang w:eastAsia="en-US"/>
        </w:rPr>
      </w:pPr>
    </w:p>
    <w:p w:rsidR="00B21519" w:rsidRPr="00B21519" w:rsidRDefault="00B21519" w:rsidP="00B21519">
      <w:pPr>
        <w:ind w:left="5387"/>
        <w:jc w:val="right"/>
        <w:rPr>
          <w:rFonts w:ascii="Times New Roman" w:eastAsia="Calibri" w:hAnsi="Times New Roman" w:cs="Times New Roman"/>
          <w:sz w:val="28"/>
          <w:szCs w:val="28"/>
          <w:lang w:eastAsia="en-US"/>
        </w:rPr>
      </w:pPr>
      <w:r w:rsidRPr="00B21519">
        <w:rPr>
          <w:rFonts w:ascii="Times New Roman" w:eastAsia="Calibri" w:hAnsi="Times New Roman" w:cs="Times New Roman"/>
          <w:sz w:val="28"/>
          <w:szCs w:val="28"/>
          <w:lang w:eastAsia="en-US"/>
        </w:rPr>
        <w:t>ФОРМА</w:t>
      </w:r>
    </w:p>
    <w:p w:rsidR="00B21519" w:rsidRPr="00B21519" w:rsidRDefault="00B21519" w:rsidP="00B21519">
      <w:pPr>
        <w:ind w:left="5387"/>
        <w:jc w:val="right"/>
        <w:rPr>
          <w:rFonts w:ascii="Times New Roman" w:eastAsia="Calibri" w:hAnsi="Times New Roman" w:cs="Times New Roman"/>
          <w:sz w:val="28"/>
          <w:szCs w:val="28"/>
          <w:lang w:eastAsia="en-US"/>
        </w:rPr>
      </w:pPr>
    </w:p>
    <w:p w:rsidR="00B21519" w:rsidRPr="00B21519" w:rsidRDefault="00B21519" w:rsidP="00B21519">
      <w:pPr>
        <w:autoSpaceDE w:val="0"/>
        <w:autoSpaceDN w:val="0"/>
        <w:adjustRightInd w:val="0"/>
        <w:rPr>
          <w:rFonts w:ascii="Times New Roman" w:eastAsia="Calibri" w:hAnsi="Times New Roman" w:cs="Times New Roman"/>
          <w:bCs/>
          <w:sz w:val="28"/>
          <w:szCs w:val="28"/>
          <w:lang w:eastAsia="en-US"/>
        </w:rPr>
      </w:pPr>
    </w:p>
    <w:p w:rsidR="00B21519" w:rsidRPr="00B21519" w:rsidRDefault="00B21519" w:rsidP="00B21519">
      <w:pPr>
        <w:autoSpaceDE w:val="0"/>
        <w:autoSpaceDN w:val="0"/>
        <w:adjustRightInd w:val="0"/>
        <w:jc w:val="center"/>
        <w:rPr>
          <w:rFonts w:ascii="Times New Roman" w:eastAsia="Calibri" w:hAnsi="Times New Roman" w:cs="Times New Roman"/>
          <w:b/>
          <w:bCs/>
          <w:sz w:val="28"/>
          <w:szCs w:val="28"/>
          <w:lang w:eastAsia="en-US"/>
        </w:rPr>
      </w:pPr>
      <w:proofErr w:type="gramStart"/>
      <w:r w:rsidRPr="00B21519">
        <w:rPr>
          <w:rFonts w:ascii="Times New Roman" w:eastAsia="Calibri" w:hAnsi="Times New Roman" w:cs="Times New Roman"/>
          <w:b/>
          <w:bCs/>
          <w:sz w:val="28"/>
          <w:szCs w:val="28"/>
          <w:lang w:eastAsia="en-US"/>
        </w:rPr>
        <w:t>З</w:t>
      </w:r>
      <w:proofErr w:type="gramEnd"/>
      <w:r w:rsidRPr="00B21519">
        <w:rPr>
          <w:rFonts w:ascii="Times New Roman" w:eastAsia="Calibri" w:hAnsi="Times New Roman" w:cs="Times New Roman"/>
          <w:b/>
          <w:bCs/>
          <w:sz w:val="28"/>
          <w:szCs w:val="28"/>
          <w:lang w:eastAsia="en-US"/>
        </w:rPr>
        <w:t xml:space="preserve"> А Я В Л Е Н И Е</w:t>
      </w:r>
    </w:p>
    <w:p w:rsidR="00B21519" w:rsidRPr="00B21519" w:rsidRDefault="00B21519" w:rsidP="00B21519">
      <w:pPr>
        <w:autoSpaceDE w:val="0"/>
        <w:autoSpaceDN w:val="0"/>
        <w:adjustRightInd w:val="0"/>
        <w:jc w:val="center"/>
        <w:rPr>
          <w:rFonts w:ascii="Times New Roman" w:eastAsia="Calibri" w:hAnsi="Times New Roman" w:cs="Times New Roman"/>
          <w:b/>
          <w:bCs/>
          <w:sz w:val="28"/>
          <w:szCs w:val="28"/>
          <w:lang w:eastAsia="en-US"/>
        </w:rPr>
      </w:pPr>
      <w:r w:rsidRPr="00B21519">
        <w:rPr>
          <w:rFonts w:ascii="Times New Roman" w:eastAsia="Calibri" w:hAnsi="Times New Roman" w:cs="Times New Roman"/>
          <w:b/>
          <w:bCs/>
          <w:sz w:val="28"/>
          <w:szCs w:val="28"/>
          <w:lang w:eastAsia="en-US"/>
        </w:rPr>
        <w:t xml:space="preserve"> об исправлении допущенных опечаток и ошибок</w:t>
      </w:r>
    </w:p>
    <w:p w:rsidR="00B21519" w:rsidRPr="00B21519" w:rsidRDefault="00B21519" w:rsidP="00B21519">
      <w:pPr>
        <w:autoSpaceDE w:val="0"/>
        <w:autoSpaceDN w:val="0"/>
        <w:adjustRightInd w:val="0"/>
        <w:jc w:val="center"/>
        <w:rPr>
          <w:rFonts w:ascii="Times New Roman" w:eastAsia="Calibri" w:hAnsi="Times New Roman" w:cs="Times New Roman"/>
          <w:b/>
          <w:bCs/>
          <w:sz w:val="28"/>
          <w:szCs w:val="28"/>
          <w:lang w:eastAsia="en-US"/>
        </w:rPr>
      </w:pPr>
      <w:r w:rsidRPr="00B21519">
        <w:rPr>
          <w:rFonts w:ascii="Times New Roman" w:eastAsia="Calibri" w:hAnsi="Times New Roman" w:cs="Times New Roman"/>
          <w:b/>
          <w:bCs/>
          <w:sz w:val="28"/>
          <w:szCs w:val="28"/>
          <w:lang w:eastAsia="en-US"/>
        </w:rPr>
        <w:t xml:space="preserve"> в градостроительном плане земельного участка</w:t>
      </w:r>
    </w:p>
    <w:p w:rsidR="00B21519" w:rsidRPr="00B21519" w:rsidRDefault="00B21519" w:rsidP="00B21519">
      <w:pPr>
        <w:autoSpaceDE w:val="0"/>
        <w:autoSpaceDN w:val="0"/>
        <w:jc w:val="right"/>
        <w:rPr>
          <w:rFonts w:ascii="Times New Roman" w:hAnsi="Times New Roman" w:cs="Times New Roman"/>
          <w:sz w:val="28"/>
          <w:szCs w:val="28"/>
          <w:lang w:bidi="ru-RU"/>
        </w:rPr>
      </w:pPr>
    </w:p>
    <w:p w:rsidR="00B21519" w:rsidRPr="00B21519" w:rsidRDefault="00B21519" w:rsidP="00B21519">
      <w:pPr>
        <w:autoSpaceDE w:val="0"/>
        <w:autoSpaceDN w:val="0"/>
        <w:jc w:val="right"/>
        <w:rPr>
          <w:rFonts w:ascii="Times New Roman" w:hAnsi="Times New Roman" w:cs="Times New Roman"/>
          <w:sz w:val="28"/>
          <w:szCs w:val="28"/>
          <w:lang w:bidi="ru-RU"/>
        </w:rPr>
      </w:pPr>
      <w:r w:rsidRPr="00B21519">
        <w:rPr>
          <w:rFonts w:ascii="Times New Roman" w:hAnsi="Times New Roman" w:cs="Times New Roman"/>
          <w:sz w:val="28"/>
          <w:szCs w:val="28"/>
          <w:lang w:bidi="ru-RU"/>
        </w:rPr>
        <w:t>"__" __________ 20___ г.</w:t>
      </w:r>
    </w:p>
    <w:p w:rsidR="00B21519" w:rsidRPr="00B21519" w:rsidRDefault="00B21519" w:rsidP="00B21519">
      <w:pPr>
        <w:autoSpaceDE w:val="0"/>
        <w:autoSpaceDN w:val="0"/>
        <w:jc w:val="right"/>
        <w:rPr>
          <w:rFonts w:ascii="Times New Roman" w:hAnsi="Times New Roman" w:cs="Times New Roman"/>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21519" w:rsidRPr="00B21519" w:rsidTr="00D24D7C">
        <w:trPr>
          <w:trHeight w:val="165"/>
        </w:trPr>
        <w:tc>
          <w:tcPr>
            <w:tcW w:w="9961" w:type="dxa"/>
            <w:tcBorders>
              <w:top w:val="nil"/>
              <w:left w:val="nil"/>
              <w:right w:val="nil"/>
            </w:tcBorders>
          </w:tcPr>
          <w:p w:rsidR="00B21519" w:rsidRPr="00B21519" w:rsidRDefault="00B21519" w:rsidP="00D24D7C">
            <w:pPr>
              <w:autoSpaceDE w:val="0"/>
              <w:autoSpaceDN w:val="0"/>
              <w:jc w:val="right"/>
              <w:rPr>
                <w:rFonts w:ascii="Times New Roman" w:hAnsi="Times New Roman" w:cs="Times New Roman"/>
                <w:lang w:bidi="ru-RU"/>
              </w:rPr>
            </w:pPr>
          </w:p>
        </w:tc>
      </w:tr>
      <w:tr w:rsidR="00B21519" w:rsidRPr="00B21519" w:rsidTr="00D24D7C">
        <w:trPr>
          <w:trHeight w:val="126"/>
        </w:trPr>
        <w:tc>
          <w:tcPr>
            <w:tcW w:w="9961" w:type="dxa"/>
            <w:tcBorders>
              <w:left w:val="nil"/>
              <w:bottom w:val="single" w:sz="4" w:space="0" w:color="auto"/>
              <w:right w:val="nil"/>
            </w:tcBorders>
          </w:tcPr>
          <w:p w:rsidR="00B21519" w:rsidRPr="00B21519" w:rsidRDefault="00B21519" w:rsidP="00D24D7C">
            <w:pPr>
              <w:autoSpaceDE w:val="0"/>
              <w:autoSpaceDN w:val="0"/>
              <w:jc w:val="right"/>
              <w:rPr>
                <w:rFonts w:ascii="Times New Roman" w:hAnsi="Times New Roman" w:cs="Times New Roman"/>
                <w:lang w:bidi="ru-RU"/>
              </w:rPr>
            </w:pPr>
          </w:p>
        </w:tc>
      </w:tr>
      <w:tr w:rsidR="00B21519" w:rsidRPr="00B21519" w:rsidTr="00D24D7C">
        <w:trPr>
          <w:trHeight w:val="135"/>
        </w:trPr>
        <w:tc>
          <w:tcPr>
            <w:tcW w:w="9961" w:type="dxa"/>
            <w:tcBorders>
              <w:left w:val="nil"/>
              <w:bottom w:val="nil"/>
              <w:right w:val="nil"/>
            </w:tcBorders>
          </w:tcPr>
          <w:p w:rsidR="00B21519" w:rsidRPr="00B21519" w:rsidRDefault="00B21519" w:rsidP="00D24D7C">
            <w:pPr>
              <w:autoSpaceDE w:val="0"/>
              <w:autoSpaceDN w:val="0"/>
              <w:jc w:val="center"/>
              <w:rPr>
                <w:rFonts w:ascii="Times New Roman" w:hAnsi="Times New Roman" w:cs="Times New Roman"/>
                <w:sz w:val="20"/>
                <w:szCs w:val="20"/>
                <w:lang w:bidi="ru-RU"/>
              </w:rPr>
            </w:pPr>
            <w:r w:rsidRPr="00B21519">
              <w:rPr>
                <w:rFonts w:ascii="Times New Roman" w:hAnsi="Times New Roman" w:cs="Times New Roman"/>
                <w:sz w:val="20"/>
                <w:szCs w:val="20"/>
                <w:lang w:bidi="ru-RU"/>
              </w:rPr>
              <w:t>(наименование уполномоченного органа местного самоуправления)</w:t>
            </w:r>
          </w:p>
        </w:tc>
      </w:tr>
    </w:tbl>
    <w:p w:rsidR="00B21519" w:rsidRPr="00B21519" w:rsidRDefault="00B21519" w:rsidP="00B21519">
      <w:pPr>
        <w:autoSpaceDE w:val="0"/>
        <w:autoSpaceDN w:val="0"/>
        <w:adjustRightInd w:val="0"/>
        <w:rPr>
          <w:rFonts w:ascii="Times New Roman" w:eastAsia="Tahoma" w:hAnsi="Times New Roman" w:cs="Times New Roman"/>
          <w:bCs/>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B21519" w:rsidRPr="00B21519" w:rsidTr="00D24D7C">
        <w:trPr>
          <w:trHeight w:val="605"/>
        </w:trPr>
        <w:tc>
          <w:tcPr>
            <w:tcW w:w="10173" w:type="dxa"/>
            <w:gridSpan w:val="4"/>
            <w:tcBorders>
              <w:top w:val="nil"/>
              <w:left w:val="nil"/>
              <w:right w:val="nil"/>
            </w:tcBorders>
            <w:vAlign w:val="bottom"/>
          </w:tcPr>
          <w:p w:rsidR="00B21519" w:rsidRPr="00B21519" w:rsidRDefault="00B21519" w:rsidP="00D24D7C">
            <w:pPr>
              <w:spacing w:after="200" w:line="276" w:lineRule="auto"/>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 Сведения о заявителе</w:t>
            </w:r>
            <w:r w:rsidRPr="00B21519">
              <w:rPr>
                <w:rFonts w:ascii="Times New Roman" w:eastAsia="Tahoma" w:hAnsi="Times New Roman" w:cs="Times New Roman"/>
                <w:sz w:val="28"/>
                <w:szCs w:val="28"/>
                <w:vertAlign w:val="superscript"/>
                <w:lang w:bidi="ru-RU"/>
              </w:rPr>
              <w:footnoteReference w:id="2"/>
            </w:r>
          </w:p>
        </w:tc>
      </w:tr>
      <w:tr w:rsidR="00B21519" w:rsidRPr="00B21519" w:rsidTr="00D24D7C">
        <w:trPr>
          <w:trHeight w:val="605"/>
        </w:trPr>
        <w:tc>
          <w:tcPr>
            <w:tcW w:w="1001"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w:t>
            </w:r>
          </w:p>
        </w:tc>
        <w:tc>
          <w:tcPr>
            <w:tcW w:w="296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Сведения о физическом лице, в случае если заявителем является физическое лицо:</w:t>
            </w:r>
          </w:p>
        </w:tc>
        <w:tc>
          <w:tcPr>
            <w:tcW w:w="620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428"/>
        </w:trPr>
        <w:tc>
          <w:tcPr>
            <w:tcW w:w="1001"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1.1.1</w:t>
            </w:r>
          </w:p>
        </w:tc>
        <w:tc>
          <w:tcPr>
            <w:tcW w:w="296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Фамилия, имя, отчество (при наличии)</w:t>
            </w:r>
          </w:p>
        </w:tc>
        <w:tc>
          <w:tcPr>
            <w:tcW w:w="620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753"/>
        </w:trPr>
        <w:tc>
          <w:tcPr>
            <w:tcW w:w="1001"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1.1.2</w:t>
            </w:r>
          </w:p>
        </w:tc>
        <w:tc>
          <w:tcPr>
            <w:tcW w:w="296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Реквизиты документа, удостоверяющего личность (</w:t>
            </w:r>
            <w:r w:rsidRPr="00B21519">
              <w:rPr>
                <w:rFonts w:ascii="Times New Roman" w:hAnsi="Times New Roman" w:cs="Times New Roman"/>
                <w:sz w:val="28"/>
                <w:szCs w:val="28"/>
                <w:lang w:bidi="ru-RU"/>
              </w:rPr>
              <w:t>не указываются в </w:t>
            </w:r>
            <w:r w:rsidRPr="00B21519">
              <w:rPr>
                <w:rFonts w:ascii="Times New Roman" w:eastAsia="Tahoma" w:hAnsi="Times New Roman" w:cs="Times New Roman"/>
                <w:sz w:val="28"/>
                <w:szCs w:val="28"/>
                <w:lang w:bidi="ru-RU"/>
              </w:rPr>
              <w:t>случае, если заявитель является индивидуальным предпринимателем)</w:t>
            </w:r>
          </w:p>
        </w:tc>
        <w:tc>
          <w:tcPr>
            <w:tcW w:w="620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665"/>
        </w:trPr>
        <w:tc>
          <w:tcPr>
            <w:tcW w:w="1001"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1.1.3</w:t>
            </w:r>
          </w:p>
        </w:tc>
        <w:tc>
          <w:tcPr>
            <w:tcW w:w="296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 xml:space="preserve">Основной государственный регистрационный номер </w:t>
            </w:r>
            <w:r w:rsidRPr="00B21519">
              <w:rPr>
                <w:rFonts w:ascii="Times New Roman" w:eastAsia="Tahoma" w:hAnsi="Times New Roman" w:cs="Times New Roman"/>
                <w:sz w:val="28"/>
                <w:szCs w:val="28"/>
                <w:lang w:bidi="ru-RU"/>
              </w:rPr>
              <w:lastRenderedPageBreak/>
              <w:t>индивидуального предпринимателя</w:t>
            </w:r>
            <w:r w:rsidRPr="00B21519">
              <w:rPr>
                <w:rFonts w:ascii="Times New Roman" w:hAnsi="Times New Roman" w:cs="Times New Roman"/>
                <w:sz w:val="28"/>
                <w:szCs w:val="28"/>
                <w:lang w:bidi="ru-RU"/>
              </w:rPr>
              <w:t xml:space="preserve">, </w:t>
            </w:r>
            <w:r w:rsidRPr="00B21519">
              <w:rPr>
                <w:rFonts w:ascii="Times New Roman" w:eastAsia="Tahoma" w:hAnsi="Times New Roman" w:cs="Times New Roman"/>
                <w:sz w:val="28"/>
                <w:szCs w:val="28"/>
                <w:lang w:bidi="ru-RU"/>
              </w:rPr>
              <w:t>в случае если заявитель является индивидуальным предпринимателем</w:t>
            </w:r>
          </w:p>
        </w:tc>
        <w:tc>
          <w:tcPr>
            <w:tcW w:w="620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665"/>
        </w:trPr>
        <w:tc>
          <w:tcPr>
            <w:tcW w:w="1001"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lastRenderedPageBreak/>
              <w:t>1.2</w:t>
            </w:r>
          </w:p>
        </w:tc>
        <w:tc>
          <w:tcPr>
            <w:tcW w:w="296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Сведения о юридическом лице, в случае если заявителем является юридическое лицо:</w:t>
            </w:r>
          </w:p>
        </w:tc>
        <w:tc>
          <w:tcPr>
            <w:tcW w:w="620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1123"/>
        </w:trPr>
        <w:tc>
          <w:tcPr>
            <w:tcW w:w="1001"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1.2.1</w:t>
            </w:r>
          </w:p>
        </w:tc>
        <w:tc>
          <w:tcPr>
            <w:tcW w:w="296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Полное наименование</w:t>
            </w:r>
          </w:p>
        </w:tc>
        <w:tc>
          <w:tcPr>
            <w:tcW w:w="620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901"/>
        </w:trPr>
        <w:tc>
          <w:tcPr>
            <w:tcW w:w="1001"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1.2.2</w:t>
            </w:r>
          </w:p>
        </w:tc>
        <w:tc>
          <w:tcPr>
            <w:tcW w:w="296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Основной государственный регистрационный номер</w:t>
            </w:r>
          </w:p>
        </w:tc>
        <w:tc>
          <w:tcPr>
            <w:tcW w:w="620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1093"/>
        </w:trPr>
        <w:tc>
          <w:tcPr>
            <w:tcW w:w="1001" w:type="dxa"/>
            <w:tcBorders>
              <w:bottom w:val="single" w:sz="4" w:space="0" w:color="auto"/>
            </w:tcBorders>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1.2.3</w:t>
            </w:r>
          </w:p>
        </w:tc>
        <w:tc>
          <w:tcPr>
            <w:tcW w:w="2968"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1100"/>
        </w:trPr>
        <w:tc>
          <w:tcPr>
            <w:tcW w:w="10173" w:type="dxa"/>
            <w:gridSpan w:val="4"/>
            <w:tcBorders>
              <w:left w:val="nil"/>
              <w:right w:val="nil"/>
            </w:tcBorders>
          </w:tcPr>
          <w:p w:rsidR="00B21519" w:rsidRPr="00B21519" w:rsidRDefault="00B21519" w:rsidP="00D24D7C">
            <w:pPr>
              <w:spacing w:after="200" w:line="276" w:lineRule="auto"/>
              <w:jc w:val="center"/>
              <w:rPr>
                <w:rFonts w:ascii="Times New Roman" w:eastAsia="Tahoma" w:hAnsi="Times New Roman" w:cs="Times New Roman"/>
                <w:sz w:val="28"/>
                <w:szCs w:val="28"/>
                <w:lang w:bidi="ru-RU"/>
              </w:rPr>
            </w:pPr>
          </w:p>
          <w:p w:rsidR="00B21519" w:rsidRPr="00B21519" w:rsidRDefault="00B21519" w:rsidP="00D24D7C">
            <w:pPr>
              <w:spacing w:after="200" w:line="276" w:lineRule="auto"/>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2. Сведения о выданном градостроительном плане земельного участка, содержащем опечатку/ ошибку</w:t>
            </w:r>
          </w:p>
        </w:tc>
      </w:tr>
      <w:tr w:rsidR="00B21519" w:rsidRPr="00B21519" w:rsidTr="00D24D7C">
        <w:trPr>
          <w:trHeight w:val="1093"/>
        </w:trPr>
        <w:tc>
          <w:tcPr>
            <w:tcW w:w="1001" w:type="dxa"/>
            <w:tcBorders>
              <w:top w:val="single" w:sz="4" w:space="0" w:color="auto"/>
              <w:bottom w:val="single" w:sz="4" w:space="0" w:color="auto"/>
            </w:tcBorders>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w:t>
            </w:r>
          </w:p>
        </w:tc>
        <w:tc>
          <w:tcPr>
            <w:tcW w:w="2968" w:type="dxa"/>
            <w:tcBorders>
              <w:top w:val="single" w:sz="4" w:space="0" w:color="auto"/>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Орган, выдавший  градостроительный план земельного участка</w:t>
            </w:r>
          </w:p>
        </w:tc>
        <w:tc>
          <w:tcPr>
            <w:tcW w:w="2977" w:type="dxa"/>
            <w:tcBorders>
              <w:top w:val="single" w:sz="4" w:space="0" w:color="auto"/>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Номер документа</w:t>
            </w:r>
          </w:p>
        </w:tc>
        <w:tc>
          <w:tcPr>
            <w:tcW w:w="3227" w:type="dxa"/>
            <w:tcBorders>
              <w:top w:val="single" w:sz="4" w:space="0" w:color="auto"/>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Дата документа</w:t>
            </w:r>
          </w:p>
        </w:tc>
      </w:tr>
      <w:tr w:rsidR="00B21519" w:rsidRPr="00B21519" w:rsidTr="00D24D7C">
        <w:trPr>
          <w:trHeight w:val="1093"/>
        </w:trPr>
        <w:tc>
          <w:tcPr>
            <w:tcW w:w="1001" w:type="dxa"/>
            <w:tcBorders>
              <w:bottom w:val="single" w:sz="4" w:space="0" w:color="auto"/>
            </w:tcBorders>
          </w:tcPr>
          <w:p w:rsidR="00B21519" w:rsidRPr="00B21519" w:rsidRDefault="00B21519" w:rsidP="00D24D7C">
            <w:pPr>
              <w:jc w:val="center"/>
              <w:rPr>
                <w:rFonts w:ascii="Times New Roman" w:eastAsia="Tahoma" w:hAnsi="Times New Roman" w:cs="Times New Roman"/>
                <w:sz w:val="28"/>
                <w:szCs w:val="28"/>
                <w:lang w:bidi="ru-RU"/>
              </w:rPr>
            </w:pPr>
          </w:p>
        </w:tc>
        <w:tc>
          <w:tcPr>
            <w:tcW w:w="2968"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c>
          <w:tcPr>
            <w:tcW w:w="2977"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c>
          <w:tcPr>
            <w:tcW w:w="3227"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703"/>
        </w:trPr>
        <w:tc>
          <w:tcPr>
            <w:tcW w:w="10173" w:type="dxa"/>
            <w:gridSpan w:val="4"/>
            <w:tcBorders>
              <w:top w:val="nil"/>
              <w:left w:val="nil"/>
              <w:right w:val="nil"/>
            </w:tcBorders>
          </w:tcPr>
          <w:p w:rsidR="00B21519" w:rsidRPr="00B21519" w:rsidRDefault="00B21519" w:rsidP="00D24D7C">
            <w:pPr>
              <w:spacing w:after="200" w:line="276" w:lineRule="auto"/>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3. Обоснование для внесения исправлений в градостроительный план земельного участка</w:t>
            </w:r>
          </w:p>
        </w:tc>
      </w:tr>
      <w:tr w:rsidR="00B21519" w:rsidRPr="00B21519" w:rsidTr="00D24D7C">
        <w:trPr>
          <w:trHeight w:val="1093"/>
        </w:trPr>
        <w:tc>
          <w:tcPr>
            <w:tcW w:w="1001"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w:t>
            </w:r>
          </w:p>
        </w:tc>
        <w:tc>
          <w:tcPr>
            <w:tcW w:w="296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Данные (сведения), указанные в  градостроительном плане земельного участка</w:t>
            </w:r>
          </w:p>
        </w:tc>
        <w:tc>
          <w:tcPr>
            <w:tcW w:w="2977"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 xml:space="preserve">Обоснование с указанием реквизита </w:t>
            </w:r>
            <w:r w:rsidRPr="00B21519">
              <w:rPr>
                <w:rFonts w:ascii="Times New Roman" w:eastAsia="Tahoma" w:hAnsi="Times New Roman" w:cs="Times New Roman"/>
                <w:sz w:val="28"/>
                <w:szCs w:val="28"/>
                <w:lang w:bidi="ru-RU"/>
              </w:rPr>
              <w:br/>
              <w:t>(-</w:t>
            </w:r>
            <w:proofErr w:type="spellStart"/>
            <w:r w:rsidRPr="00B21519">
              <w:rPr>
                <w:rFonts w:ascii="Times New Roman" w:eastAsia="Tahoma" w:hAnsi="Times New Roman" w:cs="Times New Roman"/>
                <w:sz w:val="28"/>
                <w:szCs w:val="28"/>
                <w:lang w:bidi="ru-RU"/>
              </w:rPr>
              <w:t>ов</w:t>
            </w:r>
            <w:proofErr w:type="spellEnd"/>
            <w:r w:rsidRPr="00B21519">
              <w:rPr>
                <w:rFonts w:ascii="Times New Roman" w:eastAsia="Tahoma" w:hAnsi="Times New Roman" w:cs="Times New Roman"/>
                <w:sz w:val="28"/>
                <w:szCs w:val="28"/>
                <w:lang w:bidi="ru-RU"/>
              </w:rPr>
              <w:t>) документа</w:t>
            </w:r>
            <w:proofErr w:type="gramStart"/>
            <w:r w:rsidRPr="00B21519">
              <w:rPr>
                <w:rFonts w:ascii="Times New Roman" w:eastAsia="Tahoma" w:hAnsi="Times New Roman" w:cs="Times New Roman"/>
                <w:sz w:val="28"/>
                <w:szCs w:val="28"/>
                <w:lang w:bidi="ru-RU"/>
              </w:rPr>
              <w:t xml:space="preserve"> (-</w:t>
            </w:r>
            <w:proofErr w:type="spellStart"/>
            <w:proofErr w:type="gramEnd"/>
            <w:r w:rsidRPr="00B21519">
              <w:rPr>
                <w:rFonts w:ascii="Times New Roman" w:eastAsia="Tahoma" w:hAnsi="Times New Roman" w:cs="Times New Roman"/>
                <w:sz w:val="28"/>
                <w:szCs w:val="28"/>
                <w:lang w:bidi="ru-RU"/>
              </w:rPr>
              <w:t>ов</w:t>
            </w:r>
            <w:proofErr w:type="spellEnd"/>
            <w:r w:rsidRPr="00B21519">
              <w:rPr>
                <w:rFonts w:ascii="Times New Roman" w:eastAsia="Tahoma" w:hAnsi="Times New Roman" w:cs="Times New Roman"/>
                <w:sz w:val="28"/>
                <w:szCs w:val="28"/>
                <w:lang w:bidi="ru-RU"/>
              </w:rPr>
              <w:t xml:space="preserve">), документации, на основании которых принималось решение о </w:t>
            </w:r>
            <w:r w:rsidRPr="00B21519">
              <w:rPr>
                <w:rFonts w:ascii="Times New Roman" w:eastAsia="Tahoma" w:hAnsi="Times New Roman" w:cs="Times New Roman"/>
                <w:sz w:val="28"/>
                <w:szCs w:val="28"/>
                <w:lang w:bidi="ru-RU"/>
              </w:rPr>
              <w:lastRenderedPageBreak/>
              <w:t>выдаче  градостроительного плана земельного участка</w:t>
            </w:r>
          </w:p>
        </w:tc>
      </w:tr>
      <w:tr w:rsidR="00B21519" w:rsidRPr="00B21519" w:rsidTr="00D24D7C">
        <w:trPr>
          <w:trHeight w:val="729"/>
        </w:trPr>
        <w:tc>
          <w:tcPr>
            <w:tcW w:w="1001" w:type="dxa"/>
            <w:tcBorders>
              <w:bottom w:val="single" w:sz="4" w:space="0" w:color="auto"/>
            </w:tcBorders>
          </w:tcPr>
          <w:p w:rsidR="00B21519" w:rsidRPr="00B21519" w:rsidRDefault="00B21519" w:rsidP="00D24D7C">
            <w:pPr>
              <w:jc w:val="both"/>
              <w:rPr>
                <w:rFonts w:ascii="Times New Roman" w:eastAsia="Tahoma" w:hAnsi="Times New Roman" w:cs="Times New Roman"/>
                <w:sz w:val="28"/>
                <w:szCs w:val="28"/>
                <w:lang w:bidi="ru-RU"/>
              </w:rPr>
            </w:pPr>
          </w:p>
        </w:tc>
        <w:tc>
          <w:tcPr>
            <w:tcW w:w="2968"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c>
          <w:tcPr>
            <w:tcW w:w="2977"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c>
          <w:tcPr>
            <w:tcW w:w="3227"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r>
    </w:tbl>
    <w:p w:rsidR="00B21519" w:rsidRPr="00B21519" w:rsidRDefault="00B21519" w:rsidP="00B21519">
      <w:pPr>
        <w:ind w:firstLine="567"/>
        <w:rPr>
          <w:rFonts w:ascii="Times New Roman" w:eastAsia="Tahoma" w:hAnsi="Times New Roman" w:cs="Times New Roman"/>
          <w:sz w:val="28"/>
          <w:szCs w:val="28"/>
          <w:lang w:bidi="ru-RU"/>
        </w:rPr>
      </w:pPr>
    </w:p>
    <w:p w:rsidR="00B21519" w:rsidRPr="00B21519" w:rsidRDefault="00B21519" w:rsidP="00B21519">
      <w:pPr>
        <w:spacing w:line="276" w:lineRule="auto"/>
        <w:ind w:firstLine="567"/>
        <w:jc w:val="both"/>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Прошу внести исправления в градостроительный план земельного участка, содержащий опечатку/ошибку.</w:t>
      </w:r>
    </w:p>
    <w:p w:rsidR="00B21519" w:rsidRPr="00B21519" w:rsidRDefault="00B21519" w:rsidP="00B21519">
      <w:pPr>
        <w:spacing w:line="276" w:lineRule="auto"/>
        <w:rPr>
          <w:rFonts w:ascii="Times New Roman" w:eastAsia="Tahoma" w:hAnsi="Times New Roman" w:cs="Times New Roman"/>
          <w:lang w:bidi="ru-RU"/>
        </w:rPr>
      </w:pPr>
      <w:r w:rsidRPr="00B21519">
        <w:rPr>
          <w:rFonts w:ascii="Times New Roman" w:eastAsia="Tahoma" w:hAnsi="Times New Roman" w:cs="Times New Roman"/>
          <w:sz w:val="28"/>
          <w:szCs w:val="28"/>
          <w:lang w:bidi="ru-RU"/>
        </w:rPr>
        <w:t>Приложение: _________________________________________________________</w:t>
      </w:r>
    </w:p>
    <w:p w:rsidR="00B21519" w:rsidRPr="00B21519" w:rsidRDefault="00B21519" w:rsidP="00B21519">
      <w:pPr>
        <w:spacing w:line="276" w:lineRule="auto"/>
        <w:rPr>
          <w:rFonts w:ascii="Times New Roman" w:hAnsi="Times New Roman" w:cs="Times New Roman"/>
          <w:sz w:val="28"/>
          <w:szCs w:val="28"/>
          <w:lang w:bidi="ru-RU"/>
        </w:rPr>
      </w:pPr>
      <w:r w:rsidRPr="00B21519">
        <w:rPr>
          <w:rFonts w:ascii="Times New Roman" w:hAnsi="Times New Roman" w:cs="Times New Roman"/>
          <w:sz w:val="28"/>
          <w:szCs w:val="28"/>
          <w:lang w:bidi="ru-RU"/>
        </w:rPr>
        <w:t>Номер телефона и адрес электронной почты для связи: _____________________</w:t>
      </w:r>
    </w:p>
    <w:p w:rsidR="00B21519" w:rsidRPr="00B21519" w:rsidRDefault="00B21519" w:rsidP="00B21519">
      <w:pPr>
        <w:tabs>
          <w:tab w:val="left" w:pos="1968"/>
        </w:tabs>
        <w:spacing w:line="276" w:lineRule="auto"/>
        <w:rPr>
          <w:rFonts w:ascii="Times New Roman" w:hAnsi="Times New Roman" w:cs="Times New Roman"/>
          <w:lang w:bidi="ru-RU"/>
        </w:rPr>
      </w:pPr>
      <w:r w:rsidRPr="00B21519">
        <w:rPr>
          <w:rFonts w:ascii="Times New Roman" w:hAnsi="Times New Roman" w:cs="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B21519" w:rsidRPr="00B21519" w:rsidTr="00D24D7C">
        <w:tc>
          <w:tcPr>
            <w:tcW w:w="8922" w:type="dxa"/>
            <w:gridSpan w:val="5"/>
            <w:shd w:val="clear" w:color="auto" w:fill="auto"/>
          </w:tcPr>
          <w:p w:rsidR="00B21519" w:rsidRPr="00B21519" w:rsidRDefault="00B21519" w:rsidP="00D24D7C">
            <w:pPr>
              <w:autoSpaceDE w:val="0"/>
              <w:autoSpaceDN w:val="0"/>
              <w:spacing w:before="120" w:after="120"/>
              <w:rPr>
                <w:rFonts w:ascii="Times New Roman" w:hAnsi="Times New Roman" w:cs="Times New Roman"/>
                <w:i/>
                <w:lang w:bidi="ru-RU"/>
              </w:rPr>
            </w:pPr>
            <w:r w:rsidRPr="00B21519">
              <w:rPr>
                <w:rFonts w:ascii="Times New Roman" w:eastAsia="Tahoma" w:hAnsi="Times New Roman" w:cs="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8922" w:type="dxa"/>
            <w:gridSpan w:val="5"/>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r w:rsidRPr="00B21519">
              <w:rPr>
                <w:rFonts w:ascii="Times New Roman" w:eastAsia="Tahoma" w:hAnsi="Times New Roman" w:cs="Times New Roman"/>
                <w:sz w:val="28"/>
                <w:szCs w:val="28"/>
                <w:lang w:bidi="ru-RU"/>
              </w:rPr>
              <w:t>выдать</w:t>
            </w:r>
            <w:r w:rsidRPr="00B21519">
              <w:rPr>
                <w:rFonts w:ascii="Times New Roman" w:eastAsia="Tahoma" w:hAnsi="Times New Roman" w:cs="Times New Roman"/>
                <w:bCs/>
                <w:sz w:val="28"/>
                <w:szCs w:val="28"/>
                <w:lang w:bidi="ru-RU"/>
              </w:rPr>
              <w:t xml:space="preserve"> на бумажном носителе</w:t>
            </w:r>
            <w:r w:rsidRPr="00B21519">
              <w:rPr>
                <w:rFonts w:ascii="Times New Roman" w:eastAsia="Tahoma" w:hAnsi="Times New Roman" w:cs="Times New Roman"/>
                <w:sz w:val="28"/>
                <w:szCs w:val="28"/>
                <w:lang w:bidi="ru-RU"/>
              </w:rPr>
              <w:t xml:space="preserve"> при личном обращении </w:t>
            </w:r>
            <w:r w:rsidRPr="00B21519">
              <w:rPr>
                <w:rFonts w:ascii="Times New Roman" w:eastAsia="Tahoma" w:hAnsi="Times New Roman" w:cs="Times New Roman"/>
                <w:bCs/>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B21519">
              <w:rPr>
                <w:rFonts w:ascii="Times New Roman" w:eastAsia="Tahoma" w:hAnsi="Times New Roman" w:cs="Times New Roman"/>
                <w:sz w:val="28"/>
                <w:szCs w:val="28"/>
                <w:lang w:bidi="ru-RU"/>
              </w:rPr>
              <w:t xml:space="preserve"> расположенный по адресу:___________________________________</w:t>
            </w:r>
          </w:p>
        </w:tc>
        <w:tc>
          <w:tcPr>
            <w:tcW w:w="1251"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8922" w:type="dxa"/>
            <w:gridSpan w:val="5"/>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r w:rsidRPr="00B21519">
              <w:rPr>
                <w:rFonts w:ascii="Times New Roman" w:eastAsia="Tahoma" w:hAnsi="Times New Roman" w:cs="Times New Roman"/>
                <w:sz w:val="28"/>
                <w:szCs w:val="28"/>
                <w:lang w:bidi="ru-RU"/>
              </w:rPr>
              <w:t xml:space="preserve">направить </w:t>
            </w:r>
            <w:r w:rsidRPr="00B21519">
              <w:rPr>
                <w:rFonts w:ascii="Times New Roman" w:eastAsia="Tahoma" w:hAnsi="Times New Roman" w:cs="Times New Roman"/>
                <w:bCs/>
                <w:sz w:val="28"/>
                <w:szCs w:val="28"/>
                <w:lang w:bidi="ru-RU"/>
              </w:rPr>
              <w:t>на бумажном носителе</w:t>
            </w:r>
            <w:r w:rsidRPr="00B21519">
              <w:rPr>
                <w:rFonts w:ascii="Times New Roman" w:eastAsia="Tahoma" w:hAnsi="Times New Roman" w:cs="Times New Roman"/>
                <w:sz w:val="28"/>
                <w:szCs w:val="28"/>
                <w:lang w:bidi="ru-RU"/>
              </w:rPr>
              <w:t xml:space="preserve"> на почтовый адрес: _______________________________</w:t>
            </w:r>
          </w:p>
        </w:tc>
        <w:tc>
          <w:tcPr>
            <w:tcW w:w="1251"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8922" w:type="dxa"/>
            <w:gridSpan w:val="5"/>
            <w:shd w:val="clear" w:color="auto" w:fill="auto"/>
          </w:tcPr>
          <w:p w:rsidR="00B21519" w:rsidRPr="00B21519" w:rsidRDefault="00B21519" w:rsidP="00D24D7C">
            <w:pPr>
              <w:autoSpaceDE w:val="0"/>
              <w:autoSpaceDN w:val="0"/>
              <w:spacing w:before="120" w:after="120"/>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направить в электронном виде на электронный адрес</w:t>
            </w:r>
          </w:p>
        </w:tc>
        <w:tc>
          <w:tcPr>
            <w:tcW w:w="1251"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10173" w:type="dxa"/>
            <w:gridSpan w:val="6"/>
            <w:shd w:val="clear" w:color="auto" w:fill="auto"/>
          </w:tcPr>
          <w:p w:rsidR="00B21519" w:rsidRPr="00B21519" w:rsidRDefault="00B21519" w:rsidP="00D24D7C">
            <w:pPr>
              <w:autoSpaceDE w:val="0"/>
              <w:autoSpaceDN w:val="0"/>
              <w:spacing w:before="120" w:after="120"/>
              <w:ind w:right="255"/>
              <w:jc w:val="center"/>
              <w:rPr>
                <w:rFonts w:ascii="Times New Roman" w:hAnsi="Times New Roman" w:cs="Times New Roman"/>
                <w:i/>
                <w:sz w:val="20"/>
                <w:szCs w:val="20"/>
                <w:lang w:bidi="ru-RU"/>
              </w:rPr>
            </w:pPr>
            <w:r w:rsidRPr="00B21519">
              <w:rPr>
                <w:rFonts w:ascii="Times New Roman" w:hAnsi="Times New Roman" w:cs="Times New Roman"/>
                <w:i/>
                <w:sz w:val="20"/>
                <w:szCs w:val="20"/>
                <w:lang w:bidi="ru-RU"/>
              </w:rPr>
              <w:t>Указывается один из перечисленных способов</w:t>
            </w:r>
          </w:p>
        </w:tc>
      </w:tr>
      <w:tr w:rsidR="00B21519" w:rsidRPr="00B21519" w:rsidTr="00D2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B21519" w:rsidRPr="00B21519" w:rsidRDefault="00B21519" w:rsidP="00D24D7C">
            <w:pPr>
              <w:spacing w:after="200" w:line="276" w:lineRule="auto"/>
              <w:jc w:val="center"/>
              <w:rPr>
                <w:rFonts w:ascii="Times New Roman" w:hAnsi="Times New Roman" w:cs="Times New Roman"/>
                <w:lang w:bidi="ru-RU"/>
              </w:rPr>
            </w:pPr>
          </w:p>
        </w:tc>
        <w:tc>
          <w:tcPr>
            <w:tcW w:w="283" w:type="dxa"/>
            <w:tcBorders>
              <w:top w:val="nil"/>
              <w:left w:val="nil"/>
              <w:bottom w:val="nil"/>
              <w:right w:val="nil"/>
            </w:tcBorders>
            <w:vAlign w:val="bottom"/>
          </w:tcPr>
          <w:p w:rsidR="00B21519" w:rsidRPr="00B21519" w:rsidRDefault="00B21519" w:rsidP="00D24D7C">
            <w:pPr>
              <w:spacing w:after="200" w:line="276" w:lineRule="auto"/>
              <w:rPr>
                <w:rFonts w:ascii="Times New Roman" w:hAnsi="Times New Roman" w:cs="Times New Roman"/>
                <w:lang w:bidi="ru-RU"/>
              </w:rPr>
            </w:pPr>
          </w:p>
        </w:tc>
        <w:tc>
          <w:tcPr>
            <w:tcW w:w="2268" w:type="dxa"/>
            <w:tcBorders>
              <w:top w:val="nil"/>
              <w:left w:val="nil"/>
              <w:bottom w:val="single" w:sz="4" w:space="0" w:color="auto"/>
              <w:right w:val="nil"/>
            </w:tcBorders>
            <w:vAlign w:val="bottom"/>
          </w:tcPr>
          <w:p w:rsidR="00B21519" w:rsidRPr="00B21519" w:rsidRDefault="00B21519" w:rsidP="00D24D7C">
            <w:pPr>
              <w:spacing w:after="200" w:line="276" w:lineRule="auto"/>
              <w:jc w:val="center"/>
              <w:rPr>
                <w:rFonts w:ascii="Times New Roman" w:hAnsi="Times New Roman" w:cs="Times New Roman"/>
                <w:lang w:bidi="ru-RU"/>
              </w:rPr>
            </w:pPr>
          </w:p>
        </w:tc>
        <w:tc>
          <w:tcPr>
            <w:tcW w:w="283" w:type="dxa"/>
            <w:tcBorders>
              <w:top w:val="nil"/>
              <w:left w:val="nil"/>
              <w:bottom w:val="nil"/>
              <w:right w:val="nil"/>
            </w:tcBorders>
            <w:vAlign w:val="bottom"/>
          </w:tcPr>
          <w:p w:rsidR="00B21519" w:rsidRPr="00B21519" w:rsidRDefault="00B21519" w:rsidP="00D24D7C">
            <w:pPr>
              <w:spacing w:after="200" w:line="276" w:lineRule="auto"/>
              <w:rPr>
                <w:rFonts w:ascii="Times New Roman" w:hAnsi="Times New Roman" w:cs="Times New Roman"/>
                <w:lang w:bidi="ru-RU"/>
              </w:rPr>
            </w:pPr>
          </w:p>
        </w:tc>
        <w:tc>
          <w:tcPr>
            <w:tcW w:w="4222" w:type="dxa"/>
            <w:gridSpan w:val="2"/>
            <w:tcBorders>
              <w:top w:val="nil"/>
              <w:left w:val="nil"/>
              <w:bottom w:val="single" w:sz="4" w:space="0" w:color="auto"/>
              <w:right w:val="nil"/>
            </w:tcBorders>
            <w:vAlign w:val="bottom"/>
          </w:tcPr>
          <w:p w:rsidR="00B21519" w:rsidRPr="00B21519" w:rsidRDefault="00B21519" w:rsidP="00D24D7C">
            <w:pPr>
              <w:spacing w:after="200" w:line="276" w:lineRule="auto"/>
              <w:jc w:val="center"/>
              <w:rPr>
                <w:rFonts w:ascii="Times New Roman" w:hAnsi="Times New Roman" w:cs="Times New Roman"/>
                <w:lang w:bidi="ru-RU"/>
              </w:rPr>
            </w:pPr>
          </w:p>
        </w:tc>
      </w:tr>
      <w:tr w:rsidR="00B21519" w:rsidRPr="00B21519" w:rsidTr="00D2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B21519" w:rsidRPr="00B21519" w:rsidRDefault="00B21519" w:rsidP="00D24D7C">
            <w:pPr>
              <w:spacing w:after="200" w:line="276" w:lineRule="auto"/>
              <w:jc w:val="center"/>
              <w:rPr>
                <w:rFonts w:ascii="Times New Roman" w:hAnsi="Times New Roman" w:cs="Times New Roman"/>
                <w:sz w:val="16"/>
                <w:szCs w:val="16"/>
                <w:lang w:bidi="ru-RU"/>
              </w:rPr>
            </w:pPr>
          </w:p>
        </w:tc>
        <w:tc>
          <w:tcPr>
            <w:tcW w:w="283" w:type="dxa"/>
            <w:tcBorders>
              <w:top w:val="nil"/>
              <w:left w:val="nil"/>
              <w:bottom w:val="nil"/>
              <w:right w:val="nil"/>
            </w:tcBorders>
          </w:tcPr>
          <w:p w:rsidR="00B21519" w:rsidRPr="00B21519" w:rsidRDefault="00B21519" w:rsidP="00D24D7C">
            <w:pPr>
              <w:spacing w:after="200" w:line="276" w:lineRule="auto"/>
              <w:rPr>
                <w:rFonts w:ascii="Times New Roman" w:hAnsi="Times New Roman" w:cs="Times New Roman"/>
                <w:sz w:val="16"/>
                <w:szCs w:val="16"/>
                <w:lang w:bidi="ru-RU"/>
              </w:rPr>
            </w:pPr>
          </w:p>
        </w:tc>
        <w:tc>
          <w:tcPr>
            <w:tcW w:w="2268" w:type="dxa"/>
            <w:tcBorders>
              <w:top w:val="nil"/>
              <w:left w:val="nil"/>
              <w:bottom w:val="nil"/>
              <w:right w:val="nil"/>
            </w:tcBorders>
          </w:tcPr>
          <w:p w:rsidR="00B21519" w:rsidRPr="00B21519" w:rsidRDefault="00B21519" w:rsidP="00D24D7C">
            <w:pPr>
              <w:spacing w:after="200" w:line="276" w:lineRule="auto"/>
              <w:jc w:val="center"/>
              <w:rPr>
                <w:rFonts w:ascii="Times New Roman" w:hAnsi="Times New Roman" w:cs="Times New Roman"/>
                <w:sz w:val="20"/>
                <w:szCs w:val="20"/>
                <w:lang w:bidi="ru-RU"/>
              </w:rPr>
            </w:pPr>
            <w:r w:rsidRPr="00B21519">
              <w:rPr>
                <w:rFonts w:ascii="Times New Roman" w:hAnsi="Times New Roman" w:cs="Times New Roman"/>
                <w:sz w:val="20"/>
                <w:szCs w:val="20"/>
                <w:lang w:bidi="ru-RU"/>
              </w:rPr>
              <w:t>(подпись)</w:t>
            </w:r>
          </w:p>
        </w:tc>
        <w:tc>
          <w:tcPr>
            <w:tcW w:w="283" w:type="dxa"/>
            <w:tcBorders>
              <w:top w:val="nil"/>
              <w:left w:val="nil"/>
              <w:bottom w:val="nil"/>
              <w:right w:val="nil"/>
            </w:tcBorders>
          </w:tcPr>
          <w:p w:rsidR="00B21519" w:rsidRPr="00B21519" w:rsidRDefault="00B21519" w:rsidP="00D24D7C">
            <w:pPr>
              <w:spacing w:after="200" w:line="276" w:lineRule="auto"/>
              <w:rPr>
                <w:rFonts w:ascii="Times New Roman" w:hAnsi="Times New Roman" w:cs="Times New Roman"/>
                <w:sz w:val="16"/>
                <w:szCs w:val="16"/>
                <w:lang w:bidi="ru-RU"/>
              </w:rPr>
            </w:pPr>
          </w:p>
        </w:tc>
        <w:tc>
          <w:tcPr>
            <w:tcW w:w="4222" w:type="dxa"/>
            <w:gridSpan w:val="2"/>
            <w:tcBorders>
              <w:top w:val="nil"/>
              <w:left w:val="nil"/>
              <w:bottom w:val="nil"/>
              <w:right w:val="nil"/>
            </w:tcBorders>
          </w:tcPr>
          <w:p w:rsidR="00B21519" w:rsidRPr="00B21519" w:rsidRDefault="00B21519" w:rsidP="00D24D7C">
            <w:pPr>
              <w:spacing w:after="200" w:line="276" w:lineRule="auto"/>
              <w:jc w:val="center"/>
              <w:rPr>
                <w:rFonts w:ascii="Times New Roman" w:hAnsi="Times New Roman" w:cs="Times New Roman"/>
                <w:sz w:val="20"/>
                <w:szCs w:val="20"/>
                <w:lang w:bidi="ru-RU"/>
              </w:rPr>
            </w:pPr>
            <w:proofErr w:type="gramStart"/>
            <w:r w:rsidRPr="00B21519">
              <w:rPr>
                <w:rFonts w:ascii="Times New Roman" w:hAnsi="Times New Roman" w:cs="Times New Roman"/>
                <w:sz w:val="20"/>
                <w:szCs w:val="20"/>
                <w:lang w:bidi="ru-RU"/>
              </w:rPr>
              <w:t>(фамилия, имя, отчество (при наличии)</w:t>
            </w:r>
            <w:proofErr w:type="gramEnd"/>
          </w:p>
        </w:tc>
      </w:tr>
    </w:tbl>
    <w:p w:rsidR="00B21519" w:rsidRPr="00B21519" w:rsidRDefault="00B21519" w:rsidP="00B21519">
      <w:pPr>
        <w:tabs>
          <w:tab w:val="left" w:pos="6600"/>
        </w:tabs>
        <w:rPr>
          <w:rFonts w:ascii="Times New Roman" w:eastAsia="Calibri" w:hAnsi="Times New Roman" w:cs="Times New Roman"/>
          <w:sz w:val="22"/>
          <w:szCs w:val="22"/>
          <w:lang w:eastAsia="en-US"/>
        </w:rPr>
      </w:pPr>
    </w:p>
    <w:p w:rsidR="00B21519" w:rsidRPr="00B21519" w:rsidRDefault="00B21519" w:rsidP="00B21519">
      <w:pPr>
        <w:rPr>
          <w:rFonts w:ascii="Times New Roman" w:eastAsia="Tahoma" w:hAnsi="Times New Roman" w:cs="Times New Roman"/>
          <w:lang w:bidi="ru-RU"/>
        </w:rPr>
      </w:pPr>
    </w:p>
    <w:p w:rsidR="00B21519" w:rsidRPr="00B21519" w:rsidRDefault="00B21519" w:rsidP="00B21519">
      <w:pPr>
        <w:rPr>
          <w:rFonts w:ascii="Times New Roman" w:eastAsia="Calibri" w:hAnsi="Times New Roman" w:cs="Times New Roman"/>
          <w:sz w:val="28"/>
          <w:szCs w:val="28"/>
          <w:lang w:eastAsia="en-US"/>
        </w:rPr>
      </w:pPr>
      <w:r w:rsidRPr="00B21519">
        <w:rPr>
          <w:rFonts w:ascii="Times New Roman" w:eastAsia="Tahoma" w:hAnsi="Times New Roman" w:cs="Times New Roman"/>
          <w:sz w:val="28"/>
          <w:szCs w:val="28"/>
          <w:lang w:bidi="ru-RU"/>
        </w:rPr>
        <w:br w:type="page"/>
      </w:r>
    </w:p>
    <w:p w:rsidR="00B21519" w:rsidRPr="00B21519" w:rsidRDefault="00B21519" w:rsidP="00B21519">
      <w:pPr>
        <w:autoSpaceDE w:val="0"/>
        <w:autoSpaceDN w:val="0"/>
        <w:adjustRightInd w:val="0"/>
        <w:ind w:left="3969"/>
        <w:jc w:val="center"/>
        <w:rPr>
          <w:rFonts w:ascii="Times New Roman" w:hAnsi="Times New Roman" w:cs="Times New Roman"/>
          <w:bCs/>
          <w:sz w:val="28"/>
          <w:szCs w:val="28"/>
        </w:rPr>
      </w:pPr>
      <w:r>
        <w:rPr>
          <w:rFonts w:ascii="Times New Roman" w:hAnsi="Times New Roman" w:cs="Times New Roman"/>
          <w:bCs/>
          <w:sz w:val="28"/>
          <w:szCs w:val="28"/>
        </w:rPr>
        <w:lastRenderedPageBreak/>
        <w:t>Приложение</w:t>
      </w:r>
    </w:p>
    <w:p w:rsidR="00B21519" w:rsidRPr="00B21519" w:rsidRDefault="00B21519" w:rsidP="00B21519">
      <w:pPr>
        <w:autoSpaceDE w:val="0"/>
        <w:autoSpaceDN w:val="0"/>
        <w:adjustRightInd w:val="0"/>
        <w:ind w:left="3969"/>
        <w:jc w:val="center"/>
        <w:rPr>
          <w:rFonts w:ascii="Times New Roman" w:hAnsi="Times New Roman" w:cs="Times New Roman"/>
          <w:sz w:val="20"/>
          <w:szCs w:val="20"/>
        </w:rPr>
      </w:pPr>
      <w:r w:rsidRPr="00B21519">
        <w:rPr>
          <w:rFonts w:ascii="Times New Roman" w:hAnsi="Times New Roman" w:cs="Times New Roman"/>
          <w:sz w:val="20"/>
          <w:szCs w:val="20"/>
        </w:rPr>
        <w:t>к  Административному регламенту</w:t>
      </w:r>
    </w:p>
    <w:p w:rsidR="00B21519" w:rsidRPr="00B21519" w:rsidRDefault="00B21519" w:rsidP="00B21519">
      <w:pPr>
        <w:tabs>
          <w:tab w:val="left" w:pos="0"/>
        </w:tabs>
        <w:ind w:left="3969" w:right="-1"/>
        <w:contextualSpacing/>
        <w:jc w:val="center"/>
        <w:rPr>
          <w:rFonts w:ascii="Times New Roman" w:hAnsi="Times New Roman" w:cs="Times New Roman"/>
          <w:sz w:val="28"/>
          <w:szCs w:val="28"/>
        </w:rPr>
      </w:pPr>
      <w:r w:rsidRPr="00B21519">
        <w:rPr>
          <w:rFonts w:ascii="Times New Roman" w:hAnsi="Times New Roman" w:cs="Times New Roman"/>
          <w:sz w:val="20"/>
          <w:szCs w:val="20"/>
        </w:rPr>
        <w:t>предоставления Администрацией се</w:t>
      </w:r>
      <w:r>
        <w:rPr>
          <w:rFonts w:ascii="Times New Roman" w:hAnsi="Times New Roman" w:cs="Times New Roman"/>
          <w:sz w:val="20"/>
          <w:szCs w:val="20"/>
        </w:rPr>
        <w:t xml:space="preserve">льского поселения </w:t>
      </w:r>
      <w:proofErr w:type="spellStart"/>
      <w:r>
        <w:rPr>
          <w:rFonts w:ascii="Times New Roman" w:hAnsi="Times New Roman" w:cs="Times New Roman"/>
          <w:sz w:val="20"/>
          <w:szCs w:val="20"/>
        </w:rPr>
        <w:t>Новоборское</w:t>
      </w:r>
      <w:proofErr w:type="spellEnd"/>
      <w:r w:rsidRPr="00B21519">
        <w:rPr>
          <w:rFonts w:ascii="Times New Roman" w:hAnsi="Times New Roman" w:cs="Times New Roman"/>
          <w:sz w:val="20"/>
          <w:szCs w:val="20"/>
        </w:rPr>
        <w:t xml:space="preserve"> муниципального района Борский Самарской области муниципальной услуги </w:t>
      </w:r>
      <w:r w:rsidRPr="00B21519">
        <w:rPr>
          <w:rFonts w:ascii="Times New Roman" w:hAnsi="Times New Roman" w:cs="Times New Roman"/>
          <w:bCs/>
          <w:sz w:val="20"/>
          <w:szCs w:val="20"/>
        </w:rPr>
        <w:t>«Выдача градостроительного плана земельного участка»</w:t>
      </w:r>
      <w:r w:rsidRPr="00B21519">
        <w:rPr>
          <w:rFonts w:ascii="Times New Roman" w:hAnsi="Times New Roman" w:cs="Times New Roman"/>
          <w:sz w:val="20"/>
          <w:szCs w:val="20"/>
        </w:rPr>
        <w:t xml:space="preserve"> </w:t>
      </w:r>
    </w:p>
    <w:p w:rsidR="00B21519" w:rsidRPr="00B21519" w:rsidRDefault="00B21519" w:rsidP="00B21519">
      <w:pPr>
        <w:autoSpaceDE w:val="0"/>
        <w:autoSpaceDN w:val="0"/>
        <w:adjustRightInd w:val="0"/>
        <w:jc w:val="right"/>
        <w:rPr>
          <w:rFonts w:ascii="Times New Roman" w:eastAsia="Calibri" w:hAnsi="Times New Roman" w:cs="Times New Roman"/>
          <w:bCs/>
          <w:sz w:val="28"/>
          <w:szCs w:val="28"/>
          <w:lang w:eastAsia="en-US"/>
        </w:rPr>
      </w:pPr>
    </w:p>
    <w:p w:rsidR="00B21519" w:rsidRPr="00B21519" w:rsidRDefault="00B21519" w:rsidP="00B21519">
      <w:pPr>
        <w:autoSpaceDE w:val="0"/>
        <w:autoSpaceDN w:val="0"/>
        <w:adjustRightInd w:val="0"/>
        <w:jc w:val="right"/>
        <w:rPr>
          <w:rFonts w:ascii="Times New Roman" w:eastAsia="Calibri" w:hAnsi="Times New Roman" w:cs="Times New Roman"/>
          <w:bCs/>
          <w:sz w:val="28"/>
          <w:szCs w:val="28"/>
          <w:lang w:eastAsia="en-US"/>
        </w:rPr>
      </w:pPr>
    </w:p>
    <w:p w:rsidR="00B21519" w:rsidRPr="00B21519" w:rsidRDefault="00B21519" w:rsidP="00B21519">
      <w:pPr>
        <w:autoSpaceDE w:val="0"/>
        <w:autoSpaceDN w:val="0"/>
        <w:adjustRightInd w:val="0"/>
        <w:jc w:val="right"/>
        <w:rPr>
          <w:rFonts w:ascii="Times New Roman" w:eastAsia="Calibri" w:hAnsi="Times New Roman" w:cs="Times New Roman"/>
          <w:bCs/>
          <w:sz w:val="28"/>
          <w:szCs w:val="28"/>
          <w:lang w:eastAsia="en-US"/>
        </w:rPr>
      </w:pPr>
      <w:r w:rsidRPr="00B21519">
        <w:rPr>
          <w:rFonts w:ascii="Times New Roman" w:eastAsia="Calibri" w:hAnsi="Times New Roman" w:cs="Times New Roman"/>
          <w:bCs/>
          <w:sz w:val="28"/>
          <w:szCs w:val="28"/>
          <w:lang w:eastAsia="en-US"/>
        </w:rPr>
        <w:t>ФОРМА</w:t>
      </w:r>
    </w:p>
    <w:p w:rsidR="00B21519" w:rsidRPr="00B21519" w:rsidRDefault="00B21519" w:rsidP="00B21519">
      <w:pPr>
        <w:autoSpaceDE w:val="0"/>
        <w:autoSpaceDN w:val="0"/>
        <w:adjustRightInd w:val="0"/>
        <w:jc w:val="right"/>
        <w:rPr>
          <w:rFonts w:ascii="Times New Roman" w:eastAsia="Calibri" w:hAnsi="Times New Roman" w:cs="Times New Roman"/>
          <w:bCs/>
          <w:sz w:val="28"/>
          <w:szCs w:val="28"/>
          <w:lang w:eastAsia="en-US"/>
        </w:rPr>
      </w:pPr>
    </w:p>
    <w:p w:rsidR="00B21519" w:rsidRPr="00B21519" w:rsidRDefault="00B21519" w:rsidP="00B21519">
      <w:pPr>
        <w:autoSpaceDE w:val="0"/>
        <w:autoSpaceDN w:val="0"/>
        <w:adjustRightInd w:val="0"/>
        <w:jc w:val="center"/>
        <w:rPr>
          <w:rFonts w:ascii="Times New Roman" w:eastAsia="Calibri" w:hAnsi="Times New Roman" w:cs="Times New Roman"/>
          <w:b/>
          <w:bCs/>
          <w:sz w:val="28"/>
          <w:szCs w:val="28"/>
          <w:lang w:eastAsia="en-US"/>
        </w:rPr>
      </w:pPr>
      <w:proofErr w:type="gramStart"/>
      <w:r w:rsidRPr="00B21519">
        <w:rPr>
          <w:rFonts w:ascii="Times New Roman" w:eastAsia="Calibri" w:hAnsi="Times New Roman" w:cs="Times New Roman"/>
          <w:b/>
          <w:bCs/>
          <w:sz w:val="28"/>
          <w:szCs w:val="28"/>
          <w:lang w:eastAsia="en-US"/>
        </w:rPr>
        <w:t>З</w:t>
      </w:r>
      <w:proofErr w:type="gramEnd"/>
      <w:r w:rsidRPr="00B21519">
        <w:rPr>
          <w:rFonts w:ascii="Times New Roman" w:eastAsia="Calibri" w:hAnsi="Times New Roman" w:cs="Times New Roman"/>
          <w:b/>
          <w:bCs/>
          <w:sz w:val="28"/>
          <w:szCs w:val="28"/>
          <w:lang w:eastAsia="en-US"/>
        </w:rPr>
        <w:t xml:space="preserve"> А Я В Л Е Н И Е</w:t>
      </w:r>
    </w:p>
    <w:p w:rsidR="00B21519" w:rsidRPr="00B21519" w:rsidRDefault="00B21519" w:rsidP="00B21519">
      <w:pPr>
        <w:autoSpaceDE w:val="0"/>
        <w:autoSpaceDN w:val="0"/>
        <w:adjustRightInd w:val="0"/>
        <w:jc w:val="center"/>
        <w:rPr>
          <w:rFonts w:ascii="Times New Roman" w:eastAsia="Calibri" w:hAnsi="Times New Roman" w:cs="Times New Roman"/>
          <w:b/>
          <w:bCs/>
          <w:sz w:val="28"/>
          <w:szCs w:val="28"/>
          <w:lang w:eastAsia="en-US"/>
        </w:rPr>
      </w:pPr>
      <w:r w:rsidRPr="00B21519">
        <w:rPr>
          <w:rFonts w:ascii="Times New Roman" w:eastAsia="Calibri" w:hAnsi="Times New Roman" w:cs="Times New Roman"/>
          <w:b/>
          <w:bCs/>
          <w:sz w:val="28"/>
          <w:szCs w:val="28"/>
          <w:lang w:eastAsia="en-US"/>
        </w:rPr>
        <w:t xml:space="preserve"> о выдаче дубликата градостроительного плана земельного участка</w:t>
      </w:r>
    </w:p>
    <w:p w:rsidR="00B21519" w:rsidRPr="00B21519" w:rsidRDefault="00B21519" w:rsidP="00B21519">
      <w:pPr>
        <w:autoSpaceDE w:val="0"/>
        <w:autoSpaceDN w:val="0"/>
        <w:adjustRightInd w:val="0"/>
        <w:jc w:val="center"/>
        <w:rPr>
          <w:rFonts w:ascii="Times New Roman" w:eastAsia="Calibri" w:hAnsi="Times New Roman" w:cs="Times New Roman"/>
          <w:bCs/>
          <w:sz w:val="28"/>
          <w:szCs w:val="28"/>
          <w:lang w:eastAsia="en-US"/>
        </w:rPr>
      </w:pPr>
    </w:p>
    <w:p w:rsidR="00B21519" w:rsidRPr="00B21519" w:rsidRDefault="00B21519" w:rsidP="00B21519">
      <w:pPr>
        <w:autoSpaceDE w:val="0"/>
        <w:autoSpaceDN w:val="0"/>
        <w:jc w:val="right"/>
        <w:rPr>
          <w:rFonts w:ascii="Times New Roman" w:hAnsi="Times New Roman" w:cs="Times New Roman"/>
          <w:sz w:val="28"/>
          <w:szCs w:val="28"/>
          <w:lang w:bidi="ru-RU"/>
        </w:rPr>
      </w:pPr>
      <w:r w:rsidRPr="00B21519">
        <w:rPr>
          <w:rFonts w:ascii="Times New Roman" w:hAnsi="Times New Roman" w:cs="Times New Roman"/>
          <w:sz w:val="28"/>
          <w:szCs w:val="28"/>
          <w:lang w:bidi="ru-RU"/>
        </w:rPr>
        <w:t>"__" __________ 20___ г.</w:t>
      </w:r>
    </w:p>
    <w:p w:rsidR="00B21519" w:rsidRPr="00B21519" w:rsidRDefault="00B21519" w:rsidP="00B21519">
      <w:pPr>
        <w:autoSpaceDE w:val="0"/>
        <w:autoSpaceDN w:val="0"/>
        <w:jc w:val="right"/>
        <w:rPr>
          <w:rFonts w:ascii="Times New Roman" w:hAnsi="Times New Roman" w:cs="Times New Roman"/>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21519" w:rsidRPr="00B21519" w:rsidTr="00D24D7C">
        <w:trPr>
          <w:trHeight w:val="165"/>
        </w:trPr>
        <w:tc>
          <w:tcPr>
            <w:tcW w:w="9961" w:type="dxa"/>
            <w:tcBorders>
              <w:top w:val="nil"/>
              <w:left w:val="nil"/>
              <w:right w:val="nil"/>
            </w:tcBorders>
          </w:tcPr>
          <w:p w:rsidR="00B21519" w:rsidRPr="00B21519" w:rsidRDefault="00B21519" w:rsidP="00D24D7C">
            <w:pPr>
              <w:autoSpaceDE w:val="0"/>
              <w:autoSpaceDN w:val="0"/>
              <w:jc w:val="right"/>
              <w:rPr>
                <w:rFonts w:ascii="Times New Roman" w:hAnsi="Times New Roman" w:cs="Times New Roman"/>
                <w:lang w:bidi="ru-RU"/>
              </w:rPr>
            </w:pPr>
          </w:p>
        </w:tc>
      </w:tr>
      <w:tr w:rsidR="00B21519" w:rsidRPr="00B21519" w:rsidTr="00D24D7C">
        <w:trPr>
          <w:trHeight w:val="126"/>
        </w:trPr>
        <w:tc>
          <w:tcPr>
            <w:tcW w:w="9961" w:type="dxa"/>
            <w:tcBorders>
              <w:left w:val="nil"/>
              <w:bottom w:val="single" w:sz="4" w:space="0" w:color="auto"/>
              <w:right w:val="nil"/>
            </w:tcBorders>
          </w:tcPr>
          <w:p w:rsidR="00B21519" w:rsidRPr="00B21519" w:rsidRDefault="00B21519" w:rsidP="00D24D7C">
            <w:pPr>
              <w:autoSpaceDE w:val="0"/>
              <w:autoSpaceDN w:val="0"/>
              <w:jc w:val="right"/>
              <w:rPr>
                <w:rFonts w:ascii="Times New Roman" w:hAnsi="Times New Roman" w:cs="Times New Roman"/>
                <w:lang w:bidi="ru-RU"/>
              </w:rPr>
            </w:pPr>
          </w:p>
        </w:tc>
      </w:tr>
      <w:tr w:rsidR="00B21519" w:rsidRPr="00B21519" w:rsidTr="00D24D7C">
        <w:trPr>
          <w:trHeight w:val="135"/>
        </w:trPr>
        <w:tc>
          <w:tcPr>
            <w:tcW w:w="9961" w:type="dxa"/>
            <w:tcBorders>
              <w:left w:val="nil"/>
              <w:bottom w:val="nil"/>
              <w:right w:val="nil"/>
            </w:tcBorders>
          </w:tcPr>
          <w:p w:rsidR="00B21519" w:rsidRPr="00B21519" w:rsidRDefault="00B21519" w:rsidP="00D24D7C">
            <w:pPr>
              <w:autoSpaceDE w:val="0"/>
              <w:autoSpaceDN w:val="0"/>
              <w:jc w:val="center"/>
              <w:rPr>
                <w:rFonts w:ascii="Times New Roman" w:hAnsi="Times New Roman" w:cs="Times New Roman"/>
                <w:sz w:val="20"/>
                <w:szCs w:val="20"/>
                <w:lang w:bidi="ru-RU"/>
              </w:rPr>
            </w:pPr>
            <w:r w:rsidRPr="00B21519">
              <w:rPr>
                <w:rFonts w:ascii="Times New Roman" w:hAnsi="Times New Roman" w:cs="Times New Roman"/>
                <w:sz w:val="20"/>
                <w:szCs w:val="20"/>
                <w:lang w:bidi="ru-RU"/>
              </w:rPr>
              <w:t>(наименование уполномоченного органа местного самоуправления)</w:t>
            </w:r>
          </w:p>
        </w:tc>
      </w:tr>
    </w:tbl>
    <w:p w:rsidR="00B21519" w:rsidRPr="00B21519" w:rsidRDefault="00B21519" w:rsidP="00B21519">
      <w:pPr>
        <w:autoSpaceDE w:val="0"/>
        <w:autoSpaceDN w:val="0"/>
        <w:adjustRightInd w:val="0"/>
        <w:jc w:val="center"/>
        <w:rPr>
          <w:rFonts w:ascii="Times New Roman" w:eastAsia="Tahoma" w:hAnsi="Times New Roman" w:cs="Times New Roman"/>
          <w:bCs/>
          <w:sz w:val="28"/>
          <w:szCs w:val="28"/>
          <w:lang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B21519" w:rsidRPr="00B21519" w:rsidTr="00D24D7C">
        <w:trPr>
          <w:trHeight w:val="429"/>
        </w:trPr>
        <w:tc>
          <w:tcPr>
            <w:tcW w:w="10031" w:type="dxa"/>
            <w:gridSpan w:val="4"/>
            <w:tcBorders>
              <w:top w:val="nil"/>
              <w:left w:val="nil"/>
              <w:right w:val="nil"/>
            </w:tcBorders>
          </w:tcPr>
          <w:p w:rsidR="00B21519" w:rsidRPr="00B21519" w:rsidRDefault="00B21519" w:rsidP="00D24D7C">
            <w:pPr>
              <w:spacing w:after="200" w:line="276" w:lineRule="auto"/>
              <w:ind w:left="720"/>
              <w:contextualSpacing/>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 Сведения о заявителе</w:t>
            </w:r>
            <w:r w:rsidRPr="00B21519">
              <w:rPr>
                <w:rFonts w:ascii="Times New Roman" w:eastAsia="Tahoma" w:hAnsi="Times New Roman" w:cs="Times New Roman"/>
                <w:sz w:val="28"/>
                <w:szCs w:val="28"/>
                <w:vertAlign w:val="superscript"/>
                <w:lang w:bidi="ru-RU"/>
              </w:rPr>
              <w:footnoteReference w:id="3"/>
            </w:r>
          </w:p>
        </w:tc>
      </w:tr>
      <w:tr w:rsidR="00B21519" w:rsidRPr="00B21519" w:rsidTr="00D24D7C">
        <w:trPr>
          <w:trHeight w:val="605"/>
        </w:trPr>
        <w:tc>
          <w:tcPr>
            <w:tcW w:w="1129"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w:t>
            </w:r>
          </w:p>
        </w:tc>
        <w:tc>
          <w:tcPr>
            <w:tcW w:w="382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Сведения о физическом лице, в случае если заявителем является физическое лицо:</w:t>
            </w:r>
          </w:p>
        </w:tc>
        <w:tc>
          <w:tcPr>
            <w:tcW w:w="507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428"/>
        </w:trPr>
        <w:tc>
          <w:tcPr>
            <w:tcW w:w="1129"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1.1.1</w:t>
            </w:r>
          </w:p>
        </w:tc>
        <w:tc>
          <w:tcPr>
            <w:tcW w:w="382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Фамилия, имя, отчество (при наличии)</w:t>
            </w:r>
          </w:p>
        </w:tc>
        <w:tc>
          <w:tcPr>
            <w:tcW w:w="507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753"/>
        </w:trPr>
        <w:tc>
          <w:tcPr>
            <w:tcW w:w="1129"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1.1.2</w:t>
            </w:r>
          </w:p>
        </w:tc>
        <w:tc>
          <w:tcPr>
            <w:tcW w:w="382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Реквизиты документа, удостоверяющего личность (</w:t>
            </w:r>
            <w:r w:rsidRPr="00B21519">
              <w:rPr>
                <w:rFonts w:ascii="Times New Roman" w:hAnsi="Times New Roman" w:cs="Times New Roman"/>
                <w:sz w:val="28"/>
                <w:szCs w:val="28"/>
                <w:lang w:bidi="ru-RU"/>
              </w:rPr>
              <w:t>не указываются в </w:t>
            </w:r>
            <w:r w:rsidRPr="00B21519">
              <w:rPr>
                <w:rFonts w:ascii="Times New Roman" w:eastAsia="Tahoma" w:hAnsi="Times New Roman" w:cs="Times New Roman"/>
                <w:sz w:val="28"/>
                <w:szCs w:val="28"/>
                <w:lang w:bidi="ru-RU"/>
              </w:rPr>
              <w:t>случае, если заявитель является индивидуальным предпринимателем)</w:t>
            </w:r>
          </w:p>
        </w:tc>
        <w:tc>
          <w:tcPr>
            <w:tcW w:w="507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665"/>
        </w:trPr>
        <w:tc>
          <w:tcPr>
            <w:tcW w:w="1129"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1.1.3</w:t>
            </w:r>
          </w:p>
        </w:tc>
        <w:tc>
          <w:tcPr>
            <w:tcW w:w="382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Основной государственный регистрационный номер индивидуального предпринимателя</w:t>
            </w:r>
            <w:r w:rsidRPr="00B21519">
              <w:rPr>
                <w:rFonts w:ascii="Times New Roman" w:hAnsi="Times New Roman" w:cs="Times New Roman"/>
                <w:sz w:val="28"/>
                <w:szCs w:val="28"/>
                <w:lang w:bidi="ru-RU"/>
              </w:rPr>
              <w:t xml:space="preserve">, </w:t>
            </w:r>
            <w:r w:rsidRPr="00B21519">
              <w:rPr>
                <w:rFonts w:ascii="Times New Roman" w:eastAsia="Tahoma" w:hAnsi="Times New Roman" w:cs="Times New Roman"/>
                <w:sz w:val="28"/>
                <w:szCs w:val="28"/>
                <w:lang w:bidi="ru-RU"/>
              </w:rPr>
              <w:t>в случае если заявитель является индивидуальным предпринимателем</w:t>
            </w:r>
          </w:p>
        </w:tc>
        <w:tc>
          <w:tcPr>
            <w:tcW w:w="507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665"/>
        </w:trPr>
        <w:tc>
          <w:tcPr>
            <w:tcW w:w="1129"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w:t>
            </w:r>
          </w:p>
        </w:tc>
        <w:tc>
          <w:tcPr>
            <w:tcW w:w="382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Сведения о юридическом лице, в случае если заявителем является юридическое лицо:</w:t>
            </w:r>
          </w:p>
        </w:tc>
        <w:tc>
          <w:tcPr>
            <w:tcW w:w="507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420"/>
        </w:trPr>
        <w:tc>
          <w:tcPr>
            <w:tcW w:w="1129"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lastRenderedPageBreak/>
              <w:t>1.2.1</w:t>
            </w:r>
          </w:p>
        </w:tc>
        <w:tc>
          <w:tcPr>
            <w:tcW w:w="382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Полное наименование</w:t>
            </w:r>
          </w:p>
        </w:tc>
        <w:tc>
          <w:tcPr>
            <w:tcW w:w="507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901"/>
        </w:trPr>
        <w:tc>
          <w:tcPr>
            <w:tcW w:w="1129"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1.2.2</w:t>
            </w:r>
          </w:p>
        </w:tc>
        <w:tc>
          <w:tcPr>
            <w:tcW w:w="3828"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Основной государственный регистрационный номер</w:t>
            </w:r>
          </w:p>
        </w:tc>
        <w:tc>
          <w:tcPr>
            <w:tcW w:w="5074" w:type="dxa"/>
            <w:gridSpan w:val="2"/>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1080"/>
        </w:trPr>
        <w:tc>
          <w:tcPr>
            <w:tcW w:w="1129" w:type="dxa"/>
            <w:tcBorders>
              <w:bottom w:val="single" w:sz="4" w:space="0" w:color="auto"/>
            </w:tcBorders>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1.2.3</w:t>
            </w:r>
          </w:p>
        </w:tc>
        <w:tc>
          <w:tcPr>
            <w:tcW w:w="3828"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r>
      <w:tr w:rsidR="00B21519" w:rsidRPr="00B21519" w:rsidTr="00D24D7C">
        <w:trPr>
          <w:trHeight w:val="588"/>
        </w:trPr>
        <w:tc>
          <w:tcPr>
            <w:tcW w:w="10031" w:type="dxa"/>
            <w:gridSpan w:val="4"/>
            <w:tcBorders>
              <w:left w:val="nil"/>
              <w:right w:val="nil"/>
            </w:tcBorders>
            <w:vAlign w:val="center"/>
          </w:tcPr>
          <w:p w:rsidR="00B21519" w:rsidRPr="00B21519" w:rsidRDefault="00B21519" w:rsidP="00D24D7C">
            <w:pPr>
              <w:spacing w:after="200" w:line="276" w:lineRule="auto"/>
              <w:ind w:left="720"/>
              <w:contextualSpacing/>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 xml:space="preserve">2. Сведения о выданном </w:t>
            </w:r>
            <w:r w:rsidRPr="00B21519">
              <w:rPr>
                <w:rFonts w:ascii="Times New Roman" w:eastAsia="Tahoma" w:hAnsi="Times New Roman" w:cs="Times New Roman"/>
                <w:bCs/>
                <w:sz w:val="28"/>
                <w:szCs w:val="28"/>
                <w:lang w:bidi="ru-RU"/>
              </w:rPr>
              <w:t>градостроительном плане земельного участка</w:t>
            </w:r>
          </w:p>
        </w:tc>
      </w:tr>
      <w:tr w:rsidR="00B21519" w:rsidRPr="00B21519" w:rsidTr="00D24D7C">
        <w:trPr>
          <w:trHeight w:val="1121"/>
        </w:trPr>
        <w:tc>
          <w:tcPr>
            <w:tcW w:w="1129" w:type="dxa"/>
            <w:tcBorders>
              <w:top w:val="single" w:sz="4" w:space="0" w:color="auto"/>
              <w:bottom w:val="single" w:sz="4" w:space="0" w:color="auto"/>
            </w:tcBorders>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w:t>
            </w:r>
          </w:p>
        </w:tc>
        <w:tc>
          <w:tcPr>
            <w:tcW w:w="3828" w:type="dxa"/>
            <w:tcBorders>
              <w:top w:val="single" w:sz="4" w:space="0" w:color="auto"/>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Номер документа</w:t>
            </w:r>
          </w:p>
        </w:tc>
        <w:tc>
          <w:tcPr>
            <w:tcW w:w="2660" w:type="dxa"/>
            <w:tcBorders>
              <w:top w:val="single" w:sz="4" w:space="0" w:color="auto"/>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Дата документа</w:t>
            </w:r>
          </w:p>
        </w:tc>
      </w:tr>
      <w:tr w:rsidR="00B21519" w:rsidRPr="00B21519" w:rsidTr="00D24D7C">
        <w:trPr>
          <w:trHeight w:val="614"/>
        </w:trPr>
        <w:tc>
          <w:tcPr>
            <w:tcW w:w="1129" w:type="dxa"/>
            <w:tcBorders>
              <w:bottom w:val="single" w:sz="4" w:space="0" w:color="auto"/>
            </w:tcBorders>
          </w:tcPr>
          <w:p w:rsidR="00B21519" w:rsidRPr="00B21519" w:rsidRDefault="00B21519" w:rsidP="00D24D7C">
            <w:pPr>
              <w:jc w:val="both"/>
              <w:rPr>
                <w:rFonts w:ascii="Times New Roman" w:eastAsia="Tahoma" w:hAnsi="Times New Roman" w:cs="Times New Roman"/>
                <w:sz w:val="28"/>
                <w:szCs w:val="28"/>
                <w:lang w:bidi="ru-RU"/>
              </w:rPr>
            </w:pPr>
          </w:p>
        </w:tc>
        <w:tc>
          <w:tcPr>
            <w:tcW w:w="3828"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c>
          <w:tcPr>
            <w:tcW w:w="2414"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c>
          <w:tcPr>
            <w:tcW w:w="2660" w:type="dxa"/>
            <w:tcBorders>
              <w:bottom w:val="single" w:sz="4" w:space="0" w:color="auto"/>
            </w:tcBorders>
          </w:tcPr>
          <w:p w:rsidR="00B21519" w:rsidRPr="00B21519" w:rsidRDefault="00B21519" w:rsidP="00D24D7C">
            <w:pPr>
              <w:rPr>
                <w:rFonts w:ascii="Times New Roman" w:eastAsia="Tahoma" w:hAnsi="Times New Roman" w:cs="Times New Roman"/>
                <w:sz w:val="28"/>
                <w:szCs w:val="28"/>
                <w:lang w:bidi="ru-RU"/>
              </w:rPr>
            </w:pPr>
          </w:p>
        </w:tc>
      </w:tr>
    </w:tbl>
    <w:p w:rsidR="00B21519" w:rsidRPr="00B21519" w:rsidRDefault="00B21519" w:rsidP="00B21519">
      <w:pPr>
        <w:spacing w:before="120" w:line="276" w:lineRule="auto"/>
        <w:ind w:firstLine="709"/>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 xml:space="preserve">Прошу выдать дубликат градостроительного плана земельного участка. </w:t>
      </w:r>
    </w:p>
    <w:p w:rsidR="00B21519" w:rsidRPr="00B21519" w:rsidRDefault="00B21519" w:rsidP="00B21519">
      <w:pPr>
        <w:spacing w:line="276" w:lineRule="auto"/>
        <w:rPr>
          <w:rFonts w:ascii="Times New Roman" w:hAnsi="Times New Roman" w:cs="Times New Roman"/>
          <w:sz w:val="28"/>
          <w:szCs w:val="28"/>
          <w:lang w:bidi="ru-RU"/>
        </w:rPr>
      </w:pPr>
      <w:r w:rsidRPr="00B21519">
        <w:rPr>
          <w:rFonts w:ascii="Times New Roman" w:hAnsi="Times New Roman" w:cs="Times New Roman"/>
          <w:sz w:val="28"/>
          <w:szCs w:val="28"/>
          <w:lang w:bidi="ru-RU"/>
        </w:rPr>
        <w:t>Приложение: __________________________________________________________</w:t>
      </w:r>
    </w:p>
    <w:p w:rsidR="00B21519" w:rsidRPr="00B21519" w:rsidRDefault="00B21519" w:rsidP="00B21519">
      <w:pPr>
        <w:spacing w:line="276" w:lineRule="auto"/>
        <w:rPr>
          <w:rFonts w:ascii="Times New Roman" w:hAnsi="Times New Roman" w:cs="Times New Roman"/>
          <w:sz w:val="28"/>
          <w:szCs w:val="28"/>
          <w:lang w:bidi="ru-RU"/>
        </w:rPr>
      </w:pPr>
      <w:r w:rsidRPr="00B21519">
        <w:rPr>
          <w:rFonts w:ascii="Times New Roman" w:hAnsi="Times New Roman" w:cs="Times New Roman"/>
          <w:sz w:val="28"/>
          <w:szCs w:val="28"/>
          <w:lang w:bidi="ru-RU"/>
        </w:rPr>
        <w:t>Номер телефона и адрес электронной почты для связи: ______________________</w:t>
      </w:r>
    </w:p>
    <w:p w:rsidR="00B21519" w:rsidRPr="00B21519" w:rsidRDefault="00B21519" w:rsidP="00B21519">
      <w:pPr>
        <w:tabs>
          <w:tab w:val="left" w:pos="1968"/>
        </w:tabs>
        <w:spacing w:line="276" w:lineRule="auto"/>
        <w:rPr>
          <w:rFonts w:ascii="Times New Roman" w:hAnsi="Times New Roman" w:cs="Times New Roman"/>
          <w:sz w:val="28"/>
          <w:szCs w:val="28"/>
          <w:lang w:bidi="ru-RU"/>
        </w:rPr>
      </w:pPr>
      <w:r w:rsidRPr="00B21519">
        <w:rPr>
          <w:rFonts w:ascii="Times New Roman" w:hAnsi="Times New Roman" w:cs="Times New Roman"/>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B21519" w:rsidRPr="00B21519" w:rsidTr="00D24D7C">
        <w:tc>
          <w:tcPr>
            <w:tcW w:w="8922" w:type="dxa"/>
            <w:gridSpan w:val="5"/>
            <w:shd w:val="clear" w:color="auto" w:fill="auto"/>
          </w:tcPr>
          <w:p w:rsidR="00B21519" w:rsidRPr="00B21519" w:rsidRDefault="00B21519" w:rsidP="00D24D7C">
            <w:pPr>
              <w:autoSpaceDE w:val="0"/>
              <w:autoSpaceDN w:val="0"/>
              <w:spacing w:before="120" w:after="120"/>
              <w:rPr>
                <w:rFonts w:ascii="Times New Roman" w:hAnsi="Times New Roman" w:cs="Times New Roman"/>
                <w:i/>
                <w:sz w:val="28"/>
                <w:szCs w:val="28"/>
                <w:lang w:bidi="ru-RU"/>
              </w:rPr>
            </w:pPr>
            <w:r w:rsidRPr="00B21519">
              <w:rPr>
                <w:rFonts w:ascii="Times New Roman" w:eastAsia="Tahoma" w:hAnsi="Times New Roman" w:cs="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8922" w:type="dxa"/>
            <w:gridSpan w:val="5"/>
            <w:shd w:val="clear" w:color="auto" w:fill="auto"/>
          </w:tcPr>
          <w:p w:rsidR="00B21519" w:rsidRPr="00B21519" w:rsidRDefault="00B21519" w:rsidP="00D24D7C">
            <w:pPr>
              <w:autoSpaceDE w:val="0"/>
              <w:autoSpaceDN w:val="0"/>
              <w:spacing w:before="120" w:after="120"/>
              <w:rPr>
                <w:rFonts w:ascii="Times New Roman" w:hAnsi="Times New Roman" w:cs="Times New Roman"/>
                <w:sz w:val="28"/>
                <w:szCs w:val="28"/>
                <w:lang w:bidi="ru-RU"/>
              </w:rPr>
            </w:pPr>
            <w:r w:rsidRPr="00B21519">
              <w:rPr>
                <w:rFonts w:ascii="Times New Roman" w:eastAsia="Tahoma" w:hAnsi="Times New Roman" w:cs="Times New Roman"/>
                <w:sz w:val="28"/>
                <w:szCs w:val="28"/>
                <w:lang w:bidi="ru-RU"/>
              </w:rPr>
              <w:t>выдать</w:t>
            </w:r>
            <w:r w:rsidRPr="00B21519">
              <w:rPr>
                <w:rFonts w:ascii="Times New Roman" w:eastAsia="Tahoma" w:hAnsi="Times New Roman" w:cs="Times New Roman"/>
                <w:bCs/>
                <w:sz w:val="28"/>
                <w:szCs w:val="28"/>
                <w:lang w:bidi="ru-RU"/>
              </w:rPr>
              <w:t xml:space="preserve"> на бумажном носителе</w:t>
            </w:r>
            <w:r w:rsidRPr="00B21519">
              <w:rPr>
                <w:rFonts w:ascii="Times New Roman" w:eastAsia="Tahoma" w:hAnsi="Times New Roman" w:cs="Times New Roman"/>
                <w:sz w:val="28"/>
                <w:szCs w:val="28"/>
                <w:lang w:bidi="ru-RU"/>
              </w:rPr>
              <w:t xml:space="preserve"> при личном обращении </w:t>
            </w:r>
            <w:r w:rsidRPr="00B21519">
              <w:rPr>
                <w:rFonts w:ascii="Times New Roman" w:eastAsia="Tahoma" w:hAnsi="Times New Roman" w:cs="Times New Roman"/>
                <w:bCs/>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B21519">
              <w:rPr>
                <w:rFonts w:ascii="Times New Roman" w:eastAsia="Tahoma" w:hAnsi="Times New Roman" w:cs="Times New Roman"/>
                <w:sz w:val="28"/>
                <w:szCs w:val="28"/>
                <w:lang w:bidi="ru-RU"/>
              </w:rPr>
              <w:t xml:space="preserve"> расположенный по адресу:___________________________________</w:t>
            </w:r>
          </w:p>
        </w:tc>
        <w:tc>
          <w:tcPr>
            <w:tcW w:w="1109"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8922" w:type="dxa"/>
            <w:gridSpan w:val="5"/>
            <w:shd w:val="clear" w:color="auto" w:fill="auto"/>
          </w:tcPr>
          <w:p w:rsidR="00B21519" w:rsidRPr="00B21519" w:rsidRDefault="00B21519" w:rsidP="00D24D7C">
            <w:pPr>
              <w:autoSpaceDE w:val="0"/>
              <w:autoSpaceDN w:val="0"/>
              <w:spacing w:before="120" w:after="120"/>
              <w:rPr>
                <w:rFonts w:ascii="Times New Roman" w:hAnsi="Times New Roman" w:cs="Times New Roman"/>
                <w:sz w:val="28"/>
                <w:szCs w:val="28"/>
                <w:lang w:bidi="ru-RU"/>
              </w:rPr>
            </w:pPr>
            <w:r w:rsidRPr="00B21519">
              <w:rPr>
                <w:rFonts w:ascii="Times New Roman" w:eastAsia="Tahoma" w:hAnsi="Times New Roman" w:cs="Times New Roman"/>
                <w:sz w:val="28"/>
                <w:szCs w:val="28"/>
                <w:lang w:bidi="ru-RU"/>
              </w:rPr>
              <w:t xml:space="preserve">направить </w:t>
            </w:r>
            <w:r w:rsidRPr="00B21519">
              <w:rPr>
                <w:rFonts w:ascii="Times New Roman" w:eastAsia="Tahoma" w:hAnsi="Times New Roman" w:cs="Times New Roman"/>
                <w:bCs/>
                <w:sz w:val="28"/>
                <w:szCs w:val="28"/>
                <w:lang w:bidi="ru-RU"/>
              </w:rPr>
              <w:t>на бумажном носителе</w:t>
            </w:r>
            <w:r w:rsidRPr="00B21519">
              <w:rPr>
                <w:rFonts w:ascii="Times New Roman" w:eastAsia="Tahoma" w:hAnsi="Times New Roman" w:cs="Times New Roman"/>
                <w:sz w:val="28"/>
                <w:szCs w:val="28"/>
                <w:lang w:bidi="ru-RU"/>
              </w:rPr>
              <w:t xml:space="preserve"> на почтовый адрес: _______________________________</w:t>
            </w:r>
          </w:p>
        </w:tc>
        <w:tc>
          <w:tcPr>
            <w:tcW w:w="1109"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8922" w:type="dxa"/>
            <w:gridSpan w:val="5"/>
            <w:shd w:val="clear" w:color="auto" w:fill="auto"/>
          </w:tcPr>
          <w:p w:rsidR="00B21519" w:rsidRPr="00B21519" w:rsidRDefault="00B21519" w:rsidP="00D24D7C">
            <w:pPr>
              <w:autoSpaceDE w:val="0"/>
              <w:autoSpaceDN w:val="0"/>
              <w:spacing w:before="120" w:after="120"/>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направить в электронном виде на электронный адрес</w:t>
            </w:r>
          </w:p>
        </w:tc>
        <w:tc>
          <w:tcPr>
            <w:tcW w:w="1109" w:type="dxa"/>
            <w:shd w:val="clear" w:color="auto" w:fill="auto"/>
          </w:tcPr>
          <w:p w:rsidR="00B21519" w:rsidRPr="00B21519" w:rsidRDefault="00B21519" w:rsidP="00D24D7C">
            <w:pPr>
              <w:autoSpaceDE w:val="0"/>
              <w:autoSpaceDN w:val="0"/>
              <w:spacing w:before="120" w:after="120"/>
              <w:rPr>
                <w:rFonts w:ascii="Times New Roman" w:hAnsi="Times New Roman" w:cs="Times New Roman"/>
                <w:lang w:bidi="ru-RU"/>
              </w:rPr>
            </w:pPr>
          </w:p>
        </w:tc>
      </w:tr>
      <w:tr w:rsidR="00B21519" w:rsidRPr="00B21519" w:rsidTr="00D24D7C">
        <w:tc>
          <w:tcPr>
            <w:tcW w:w="10031" w:type="dxa"/>
            <w:gridSpan w:val="6"/>
            <w:shd w:val="clear" w:color="auto" w:fill="auto"/>
          </w:tcPr>
          <w:p w:rsidR="00B21519" w:rsidRPr="00B21519" w:rsidRDefault="00B21519" w:rsidP="00D24D7C">
            <w:pPr>
              <w:autoSpaceDE w:val="0"/>
              <w:autoSpaceDN w:val="0"/>
              <w:spacing w:before="120" w:after="120"/>
              <w:ind w:right="255"/>
              <w:jc w:val="center"/>
              <w:rPr>
                <w:rFonts w:ascii="Times New Roman" w:hAnsi="Times New Roman" w:cs="Times New Roman"/>
                <w:i/>
                <w:sz w:val="20"/>
                <w:szCs w:val="20"/>
                <w:lang w:bidi="ru-RU"/>
              </w:rPr>
            </w:pPr>
            <w:r w:rsidRPr="00B21519">
              <w:rPr>
                <w:rFonts w:ascii="Times New Roman" w:hAnsi="Times New Roman" w:cs="Times New Roman"/>
                <w:i/>
                <w:sz w:val="20"/>
                <w:szCs w:val="20"/>
                <w:lang w:bidi="ru-RU"/>
              </w:rPr>
              <w:t>Указывается один из перечисленных способов</w:t>
            </w:r>
          </w:p>
        </w:tc>
      </w:tr>
      <w:tr w:rsidR="00B21519" w:rsidRPr="00B21519" w:rsidTr="00D2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B21519" w:rsidRPr="00B21519" w:rsidRDefault="00B21519" w:rsidP="00D24D7C">
            <w:pPr>
              <w:spacing w:after="200" w:line="276" w:lineRule="auto"/>
              <w:jc w:val="center"/>
              <w:rPr>
                <w:rFonts w:ascii="Times New Roman" w:hAnsi="Times New Roman" w:cs="Times New Roman"/>
                <w:lang w:bidi="ru-RU"/>
              </w:rPr>
            </w:pPr>
          </w:p>
        </w:tc>
        <w:tc>
          <w:tcPr>
            <w:tcW w:w="283" w:type="dxa"/>
            <w:tcBorders>
              <w:top w:val="nil"/>
              <w:left w:val="nil"/>
              <w:bottom w:val="nil"/>
              <w:right w:val="nil"/>
            </w:tcBorders>
            <w:vAlign w:val="bottom"/>
          </w:tcPr>
          <w:p w:rsidR="00B21519" w:rsidRPr="00B21519" w:rsidRDefault="00B21519" w:rsidP="00D24D7C">
            <w:pPr>
              <w:spacing w:after="200" w:line="276" w:lineRule="auto"/>
              <w:rPr>
                <w:rFonts w:ascii="Times New Roman" w:hAnsi="Times New Roman" w:cs="Times New Roman"/>
                <w:lang w:bidi="ru-RU"/>
              </w:rPr>
            </w:pPr>
          </w:p>
        </w:tc>
        <w:tc>
          <w:tcPr>
            <w:tcW w:w="2268" w:type="dxa"/>
            <w:tcBorders>
              <w:top w:val="nil"/>
              <w:left w:val="nil"/>
              <w:bottom w:val="single" w:sz="4" w:space="0" w:color="auto"/>
              <w:right w:val="nil"/>
            </w:tcBorders>
            <w:vAlign w:val="bottom"/>
          </w:tcPr>
          <w:p w:rsidR="00B21519" w:rsidRPr="00B21519" w:rsidRDefault="00B21519" w:rsidP="00D24D7C">
            <w:pPr>
              <w:spacing w:after="200" w:line="276" w:lineRule="auto"/>
              <w:jc w:val="center"/>
              <w:rPr>
                <w:rFonts w:ascii="Times New Roman" w:hAnsi="Times New Roman" w:cs="Times New Roman"/>
                <w:lang w:bidi="ru-RU"/>
              </w:rPr>
            </w:pPr>
          </w:p>
        </w:tc>
        <w:tc>
          <w:tcPr>
            <w:tcW w:w="283" w:type="dxa"/>
            <w:tcBorders>
              <w:top w:val="nil"/>
              <w:left w:val="nil"/>
              <w:bottom w:val="nil"/>
              <w:right w:val="nil"/>
            </w:tcBorders>
            <w:vAlign w:val="bottom"/>
          </w:tcPr>
          <w:p w:rsidR="00B21519" w:rsidRPr="00B21519" w:rsidRDefault="00B21519" w:rsidP="00D24D7C">
            <w:pPr>
              <w:spacing w:after="200" w:line="276" w:lineRule="auto"/>
              <w:rPr>
                <w:rFonts w:ascii="Times New Roman" w:hAnsi="Times New Roman" w:cs="Times New Roman"/>
                <w:lang w:bidi="ru-RU"/>
              </w:rPr>
            </w:pPr>
          </w:p>
        </w:tc>
        <w:tc>
          <w:tcPr>
            <w:tcW w:w="4080" w:type="dxa"/>
            <w:gridSpan w:val="2"/>
            <w:tcBorders>
              <w:top w:val="nil"/>
              <w:left w:val="nil"/>
              <w:bottom w:val="single" w:sz="4" w:space="0" w:color="auto"/>
              <w:right w:val="nil"/>
            </w:tcBorders>
            <w:vAlign w:val="bottom"/>
          </w:tcPr>
          <w:p w:rsidR="00B21519" w:rsidRPr="00B21519" w:rsidRDefault="00B21519" w:rsidP="00D24D7C">
            <w:pPr>
              <w:spacing w:after="200" w:line="276" w:lineRule="auto"/>
              <w:jc w:val="center"/>
              <w:rPr>
                <w:rFonts w:ascii="Times New Roman" w:hAnsi="Times New Roman" w:cs="Times New Roman"/>
                <w:lang w:bidi="ru-RU"/>
              </w:rPr>
            </w:pPr>
          </w:p>
        </w:tc>
      </w:tr>
      <w:tr w:rsidR="00B21519" w:rsidRPr="00B21519" w:rsidTr="00D24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B21519" w:rsidRPr="00B21519" w:rsidRDefault="00B21519" w:rsidP="00D24D7C">
            <w:pPr>
              <w:spacing w:after="200" w:line="276" w:lineRule="auto"/>
              <w:jc w:val="center"/>
              <w:rPr>
                <w:rFonts w:ascii="Times New Roman" w:hAnsi="Times New Roman" w:cs="Times New Roman"/>
                <w:sz w:val="16"/>
                <w:szCs w:val="16"/>
                <w:lang w:bidi="ru-RU"/>
              </w:rPr>
            </w:pPr>
          </w:p>
        </w:tc>
        <w:tc>
          <w:tcPr>
            <w:tcW w:w="283" w:type="dxa"/>
            <w:tcBorders>
              <w:top w:val="nil"/>
              <w:left w:val="nil"/>
              <w:bottom w:val="nil"/>
              <w:right w:val="nil"/>
            </w:tcBorders>
          </w:tcPr>
          <w:p w:rsidR="00B21519" w:rsidRPr="00B21519" w:rsidRDefault="00B21519" w:rsidP="00D24D7C">
            <w:pPr>
              <w:spacing w:after="200" w:line="276" w:lineRule="auto"/>
              <w:rPr>
                <w:rFonts w:ascii="Times New Roman" w:hAnsi="Times New Roman" w:cs="Times New Roman"/>
                <w:sz w:val="16"/>
                <w:szCs w:val="16"/>
                <w:lang w:bidi="ru-RU"/>
              </w:rPr>
            </w:pPr>
          </w:p>
        </w:tc>
        <w:tc>
          <w:tcPr>
            <w:tcW w:w="2268" w:type="dxa"/>
            <w:tcBorders>
              <w:top w:val="nil"/>
              <w:left w:val="nil"/>
              <w:bottom w:val="nil"/>
              <w:right w:val="nil"/>
            </w:tcBorders>
          </w:tcPr>
          <w:p w:rsidR="00B21519" w:rsidRPr="00B21519" w:rsidRDefault="00B21519" w:rsidP="00D24D7C">
            <w:pPr>
              <w:spacing w:after="200" w:line="276" w:lineRule="auto"/>
              <w:jc w:val="center"/>
              <w:rPr>
                <w:rFonts w:ascii="Times New Roman" w:hAnsi="Times New Roman" w:cs="Times New Roman"/>
                <w:sz w:val="20"/>
                <w:szCs w:val="20"/>
                <w:lang w:bidi="ru-RU"/>
              </w:rPr>
            </w:pPr>
            <w:r w:rsidRPr="00B21519">
              <w:rPr>
                <w:rFonts w:ascii="Times New Roman" w:hAnsi="Times New Roman" w:cs="Times New Roman"/>
                <w:sz w:val="20"/>
                <w:szCs w:val="20"/>
                <w:lang w:bidi="ru-RU"/>
              </w:rPr>
              <w:t>(подпись)</w:t>
            </w:r>
          </w:p>
        </w:tc>
        <w:tc>
          <w:tcPr>
            <w:tcW w:w="283" w:type="dxa"/>
            <w:tcBorders>
              <w:top w:val="nil"/>
              <w:left w:val="nil"/>
              <w:bottom w:val="nil"/>
              <w:right w:val="nil"/>
            </w:tcBorders>
          </w:tcPr>
          <w:p w:rsidR="00B21519" w:rsidRPr="00B21519" w:rsidRDefault="00B21519" w:rsidP="00D24D7C">
            <w:pPr>
              <w:spacing w:after="200" w:line="276" w:lineRule="auto"/>
              <w:rPr>
                <w:rFonts w:ascii="Times New Roman" w:hAnsi="Times New Roman" w:cs="Times New Roman"/>
                <w:sz w:val="20"/>
                <w:szCs w:val="20"/>
                <w:lang w:bidi="ru-RU"/>
              </w:rPr>
            </w:pPr>
          </w:p>
        </w:tc>
        <w:tc>
          <w:tcPr>
            <w:tcW w:w="4080" w:type="dxa"/>
            <w:gridSpan w:val="2"/>
            <w:tcBorders>
              <w:top w:val="nil"/>
              <w:left w:val="nil"/>
              <w:bottom w:val="nil"/>
              <w:right w:val="nil"/>
            </w:tcBorders>
          </w:tcPr>
          <w:p w:rsidR="00B21519" w:rsidRPr="00B21519" w:rsidRDefault="00B21519" w:rsidP="00D24D7C">
            <w:pPr>
              <w:spacing w:after="200" w:line="276" w:lineRule="auto"/>
              <w:jc w:val="center"/>
              <w:rPr>
                <w:rFonts w:ascii="Times New Roman" w:hAnsi="Times New Roman" w:cs="Times New Roman"/>
                <w:sz w:val="20"/>
                <w:szCs w:val="20"/>
                <w:lang w:bidi="ru-RU"/>
              </w:rPr>
            </w:pPr>
            <w:proofErr w:type="gramStart"/>
            <w:r w:rsidRPr="00B21519">
              <w:rPr>
                <w:rFonts w:ascii="Times New Roman" w:hAnsi="Times New Roman" w:cs="Times New Roman"/>
                <w:sz w:val="20"/>
                <w:szCs w:val="20"/>
                <w:lang w:bidi="ru-RU"/>
              </w:rPr>
              <w:t>(фамилия, имя, отчество (при наличии)</w:t>
            </w:r>
            <w:proofErr w:type="gramEnd"/>
          </w:p>
        </w:tc>
      </w:tr>
    </w:tbl>
    <w:p w:rsidR="00B21519" w:rsidRPr="00B21519" w:rsidRDefault="00B21519" w:rsidP="00B21519">
      <w:pPr>
        <w:rPr>
          <w:rFonts w:ascii="Times New Roman" w:eastAsia="Tahoma" w:hAnsi="Times New Roman" w:cs="Times New Roman"/>
          <w:bCs/>
          <w:sz w:val="28"/>
          <w:szCs w:val="28"/>
          <w:lang w:bidi="ru-RU"/>
        </w:rPr>
      </w:pPr>
      <w:r w:rsidRPr="00B21519">
        <w:rPr>
          <w:rFonts w:ascii="Times New Roman" w:eastAsia="Tahoma" w:hAnsi="Times New Roman" w:cs="Times New Roman"/>
          <w:bCs/>
          <w:sz w:val="28"/>
          <w:szCs w:val="28"/>
          <w:lang w:bidi="ru-RU"/>
        </w:rPr>
        <w:br w:type="page"/>
      </w:r>
    </w:p>
    <w:p w:rsidR="00B21519" w:rsidRPr="00B21519" w:rsidRDefault="00B21519" w:rsidP="00B21519">
      <w:pPr>
        <w:autoSpaceDE w:val="0"/>
        <w:autoSpaceDN w:val="0"/>
        <w:adjustRightInd w:val="0"/>
        <w:ind w:left="3969"/>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B21519" w:rsidRPr="00B21519" w:rsidRDefault="00B21519" w:rsidP="00B21519">
      <w:pPr>
        <w:autoSpaceDE w:val="0"/>
        <w:autoSpaceDN w:val="0"/>
        <w:adjustRightInd w:val="0"/>
        <w:ind w:left="3969"/>
        <w:jc w:val="center"/>
        <w:rPr>
          <w:rFonts w:ascii="Times New Roman" w:hAnsi="Times New Roman" w:cs="Times New Roman"/>
          <w:sz w:val="20"/>
          <w:szCs w:val="20"/>
        </w:rPr>
      </w:pPr>
      <w:r w:rsidRPr="00B21519">
        <w:rPr>
          <w:rFonts w:ascii="Times New Roman" w:hAnsi="Times New Roman" w:cs="Times New Roman"/>
          <w:sz w:val="20"/>
          <w:szCs w:val="20"/>
        </w:rPr>
        <w:t>к  Административному регламенту</w:t>
      </w:r>
    </w:p>
    <w:p w:rsidR="00B21519" w:rsidRPr="00B21519" w:rsidRDefault="00B21519" w:rsidP="00B21519">
      <w:pPr>
        <w:tabs>
          <w:tab w:val="left" w:pos="0"/>
        </w:tabs>
        <w:ind w:left="3969" w:right="-1"/>
        <w:contextualSpacing/>
        <w:jc w:val="center"/>
        <w:rPr>
          <w:rFonts w:ascii="Times New Roman" w:hAnsi="Times New Roman" w:cs="Times New Roman"/>
          <w:sz w:val="28"/>
          <w:szCs w:val="28"/>
        </w:rPr>
      </w:pPr>
      <w:r w:rsidRPr="00B21519">
        <w:rPr>
          <w:rFonts w:ascii="Times New Roman" w:hAnsi="Times New Roman" w:cs="Times New Roman"/>
          <w:sz w:val="20"/>
          <w:szCs w:val="20"/>
        </w:rPr>
        <w:t>предоставления Администрацией сел</w:t>
      </w:r>
      <w:r>
        <w:rPr>
          <w:rFonts w:ascii="Times New Roman" w:hAnsi="Times New Roman" w:cs="Times New Roman"/>
          <w:sz w:val="20"/>
          <w:szCs w:val="20"/>
        </w:rPr>
        <w:t xml:space="preserve">ьского поселения </w:t>
      </w:r>
      <w:proofErr w:type="spellStart"/>
      <w:r>
        <w:rPr>
          <w:rFonts w:ascii="Times New Roman" w:hAnsi="Times New Roman" w:cs="Times New Roman"/>
          <w:sz w:val="20"/>
          <w:szCs w:val="20"/>
        </w:rPr>
        <w:t>Новоборское</w:t>
      </w:r>
      <w:proofErr w:type="spellEnd"/>
      <w:r>
        <w:rPr>
          <w:rFonts w:ascii="Times New Roman" w:hAnsi="Times New Roman" w:cs="Times New Roman"/>
          <w:sz w:val="20"/>
          <w:szCs w:val="20"/>
        </w:rPr>
        <w:t xml:space="preserve"> </w:t>
      </w:r>
      <w:r w:rsidRPr="00B21519">
        <w:rPr>
          <w:rFonts w:ascii="Times New Roman" w:hAnsi="Times New Roman" w:cs="Times New Roman"/>
          <w:sz w:val="20"/>
          <w:szCs w:val="20"/>
        </w:rPr>
        <w:t xml:space="preserve">муниципального района Борский Самарской области муниципальной услуги </w:t>
      </w:r>
      <w:r w:rsidRPr="00B21519">
        <w:rPr>
          <w:rFonts w:ascii="Times New Roman" w:hAnsi="Times New Roman" w:cs="Times New Roman"/>
          <w:bCs/>
          <w:sz w:val="20"/>
          <w:szCs w:val="20"/>
        </w:rPr>
        <w:t>«Выдача градостроительного плана земельного участка»</w:t>
      </w:r>
      <w:r w:rsidRPr="00B21519">
        <w:rPr>
          <w:rFonts w:ascii="Times New Roman" w:hAnsi="Times New Roman" w:cs="Times New Roman"/>
          <w:sz w:val="20"/>
          <w:szCs w:val="20"/>
        </w:rPr>
        <w:t xml:space="preserve"> </w:t>
      </w:r>
    </w:p>
    <w:p w:rsidR="00B21519" w:rsidRPr="00B21519" w:rsidRDefault="00B21519" w:rsidP="00B21519">
      <w:pPr>
        <w:autoSpaceDE w:val="0"/>
        <w:autoSpaceDN w:val="0"/>
        <w:jc w:val="right"/>
        <w:rPr>
          <w:rFonts w:ascii="Times New Roman" w:eastAsia="Tahoma" w:hAnsi="Times New Roman" w:cs="Times New Roman"/>
          <w:bCs/>
          <w:sz w:val="28"/>
          <w:szCs w:val="28"/>
          <w:lang w:bidi="ru-RU"/>
        </w:rPr>
      </w:pPr>
    </w:p>
    <w:p w:rsidR="00B21519" w:rsidRPr="00B21519" w:rsidRDefault="00B21519" w:rsidP="00B21519">
      <w:pPr>
        <w:autoSpaceDE w:val="0"/>
        <w:autoSpaceDN w:val="0"/>
        <w:jc w:val="right"/>
        <w:rPr>
          <w:rFonts w:ascii="Times New Roman" w:eastAsia="Tahoma" w:hAnsi="Times New Roman" w:cs="Times New Roman"/>
          <w:bCs/>
          <w:sz w:val="28"/>
          <w:szCs w:val="28"/>
          <w:lang w:bidi="ru-RU"/>
        </w:rPr>
      </w:pPr>
    </w:p>
    <w:p w:rsidR="00B21519" w:rsidRPr="00B21519" w:rsidRDefault="00B21519" w:rsidP="00B21519">
      <w:pPr>
        <w:autoSpaceDE w:val="0"/>
        <w:autoSpaceDN w:val="0"/>
        <w:jc w:val="right"/>
        <w:rPr>
          <w:rFonts w:ascii="Times New Roman" w:eastAsia="Tahoma" w:hAnsi="Times New Roman" w:cs="Times New Roman"/>
          <w:bCs/>
          <w:sz w:val="28"/>
          <w:szCs w:val="28"/>
          <w:lang w:bidi="ru-RU"/>
        </w:rPr>
      </w:pPr>
      <w:r w:rsidRPr="00B21519">
        <w:rPr>
          <w:rFonts w:ascii="Times New Roman" w:eastAsia="Tahoma" w:hAnsi="Times New Roman" w:cs="Times New Roman"/>
          <w:bCs/>
          <w:sz w:val="28"/>
          <w:szCs w:val="28"/>
          <w:lang w:bidi="ru-RU"/>
        </w:rPr>
        <w:t>ФОРМА</w:t>
      </w:r>
    </w:p>
    <w:p w:rsidR="00B21519" w:rsidRPr="00B21519" w:rsidRDefault="00B21519" w:rsidP="00B21519">
      <w:pPr>
        <w:autoSpaceDE w:val="0"/>
        <w:autoSpaceDN w:val="0"/>
        <w:jc w:val="right"/>
        <w:rPr>
          <w:rFonts w:ascii="Times New Roman" w:eastAsia="Tahoma" w:hAnsi="Times New Roman" w:cs="Times New Roman"/>
          <w:bCs/>
          <w:sz w:val="28"/>
          <w:szCs w:val="28"/>
          <w:lang w:bidi="ru-RU"/>
        </w:rPr>
      </w:pPr>
    </w:p>
    <w:p w:rsidR="00B21519" w:rsidRPr="00B21519" w:rsidRDefault="00B21519" w:rsidP="00B21519">
      <w:pPr>
        <w:autoSpaceDE w:val="0"/>
        <w:autoSpaceDN w:val="0"/>
        <w:jc w:val="center"/>
        <w:rPr>
          <w:rFonts w:ascii="Times New Roman" w:eastAsia="Tahoma" w:hAnsi="Times New Roman" w:cs="Times New Roman"/>
          <w:b/>
          <w:bCs/>
          <w:sz w:val="28"/>
          <w:szCs w:val="28"/>
          <w:lang w:bidi="ru-RU"/>
        </w:rPr>
      </w:pPr>
      <w:proofErr w:type="gramStart"/>
      <w:r w:rsidRPr="00B21519">
        <w:rPr>
          <w:rFonts w:ascii="Times New Roman" w:eastAsia="Tahoma" w:hAnsi="Times New Roman" w:cs="Times New Roman"/>
          <w:b/>
          <w:bCs/>
          <w:sz w:val="28"/>
          <w:szCs w:val="28"/>
          <w:lang w:bidi="ru-RU"/>
        </w:rPr>
        <w:t>З</w:t>
      </w:r>
      <w:proofErr w:type="gramEnd"/>
      <w:r w:rsidRPr="00B21519">
        <w:rPr>
          <w:rFonts w:ascii="Times New Roman" w:eastAsia="Tahoma" w:hAnsi="Times New Roman" w:cs="Times New Roman"/>
          <w:b/>
          <w:bCs/>
          <w:sz w:val="28"/>
          <w:szCs w:val="28"/>
          <w:lang w:bidi="ru-RU"/>
        </w:rPr>
        <w:t xml:space="preserve"> А Я В Л Е Н И Е</w:t>
      </w:r>
    </w:p>
    <w:p w:rsidR="00B21519" w:rsidRPr="00B21519" w:rsidRDefault="00B21519" w:rsidP="00B21519">
      <w:pPr>
        <w:autoSpaceDE w:val="0"/>
        <w:autoSpaceDN w:val="0"/>
        <w:jc w:val="center"/>
        <w:rPr>
          <w:rFonts w:ascii="Times New Roman" w:eastAsia="Tahoma" w:hAnsi="Times New Roman" w:cs="Times New Roman"/>
          <w:b/>
          <w:bCs/>
          <w:sz w:val="28"/>
          <w:szCs w:val="28"/>
          <w:lang w:bidi="ru-RU"/>
        </w:rPr>
      </w:pPr>
      <w:r w:rsidRPr="00B21519">
        <w:rPr>
          <w:rFonts w:ascii="Times New Roman" w:eastAsia="Tahoma" w:hAnsi="Times New Roman" w:cs="Times New Roman"/>
          <w:b/>
          <w:bCs/>
          <w:sz w:val="28"/>
          <w:szCs w:val="28"/>
          <w:lang w:bidi="ru-RU"/>
        </w:rPr>
        <w:t>об оставлении заявления о выдаче градостроительного плана земельного участка без рассмотрения</w:t>
      </w:r>
    </w:p>
    <w:p w:rsidR="00B21519" w:rsidRPr="00B21519" w:rsidRDefault="00B21519" w:rsidP="00B21519">
      <w:pPr>
        <w:autoSpaceDE w:val="0"/>
        <w:autoSpaceDN w:val="0"/>
        <w:jc w:val="center"/>
        <w:rPr>
          <w:rFonts w:ascii="Times New Roman" w:eastAsia="Tahoma" w:hAnsi="Times New Roman" w:cs="Times New Roman"/>
          <w:b/>
          <w:lang w:bidi="ru-RU"/>
        </w:rPr>
      </w:pPr>
    </w:p>
    <w:p w:rsidR="00B21519" w:rsidRPr="00B21519" w:rsidRDefault="00B21519" w:rsidP="00B21519">
      <w:pPr>
        <w:autoSpaceDE w:val="0"/>
        <w:autoSpaceDN w:val="0"/>
        <w:jc w:val="right"/>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"__" __________ 20___ г.</w:t>
      </w:r>
    </w:p>
    <w:p w:rsidR="00B21519" w:rsidRPr="00B21519" w:rsidRDefault="00B21519" w:rsidP="00B21519">
      <w:pPr>
        <w:autoSpaceDE w:val="0"/>
        <w:autoSpaceDN w:val="0"/>
        <w:jc w:val="right"/>
        <w:rPr>
          <w:rFonts w:ascii="Times New Roman" w:eastAsia="Tahoma" w:hAnsi="Times New Roman" w:cs="Times New Roman"/>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21519" w:rsidRPr="00B21519" w:rsidTr="00D24D7C">
        <w:trPr>
          <w:trHeight w:val="165"/>
        </w:trPr>
        <w:tc>
          <w:tcPr>
            <w:tcW w:w="9961" w:type="dxa"/>
            <w:tcBorders>
              <w:top w:val="nil"/>
              <w:left w:val="nil"/>
              <w:right w:val="nil"/>
            </w:tcBorders>
          </w:tcPr>
          <w:p w:rsidR="00B21519" w:rsidRPr="00B21519" w:rsidRDefault="00B21519" w:rsidP="00D24D7C">
            <w:pPr>
              <w:autoSpaceDE w:val="0"/>
              <w:autoSpaceDN w:val="0"/>
              <w:jc w:val="right"/>
              <w:rPr>
                <w:rFonts w:ascii="Times New Roman" w:eastAsia="Tahoma" w:hAnsi="Times New Roman" w:cs="Times New Roman"/>
                <w:lang w:bidi="ru-RU"/>
              </w:rPr>
            </w:pPr>
          </w:p>
        </w:tc>
      </w:tr>
      <w:tr w:rsidR="00B21519" w:rsidRPr="00B21519" w:rsidTr="00D24D7C">
        <w:trPr>
          <w:trHeight w:val="126"/>
        </w:trPr>
        <w:tc>
          <w:tcPr>
            <w:tcW w:w="9961" w:type="dxa"/>
            <w:tcBorders>
              <w:left w:val="nil"/>
              <w:bottom w:val="single" w:sz="4" w:space="0" w:color="auto"/>
              <w:right w:val="nil"/>
            </w:tcBorders>
          </w:tcPr>
          <w:p w:rsidR="00B21519" w:rsidRPr="00B21519" w:rsidRDefault="00B21519" w:rsidP="00D24D7C">
            <w:pPr>
              <w:autoSpaceDE w:val="0"/>
              <w:autoSpaceDN w:val="0"/>
              <w:jc w:val="right"/>
              <w:rPr>
                <w:rFonts w:ascii="Times New Roman" w:eastAsia="Tahoma" w:hAnsi="Times New Roman" w:cs="Times New Roman"/>
                <w:lang w:bidi="ru-RU"/>
              </w:rPr>
            </w:pPr>
          </w:p>
        </w:tc>
      </w:tr>
      <w:tr w:rsidR="00B21519" w:rsidRPr="00B21519" w:rsidTr="00D24D7C">
        <w:trPr>
          <w:trHeight w:val="135"/>
        </w:trPr>
        <w:tc>
          <w:tcPr>
            <w:tcW w:w="9961" w:type="dxa"/>
            <w:tcBorders>
              <w:left w:val="nil"/>
              <w:bottom w:val="nil"/>
              <w:right w:val="nil"/>
            </w:tcBorders>
          </w:tcPr>
          <w:p w:rsidR="00B21519" w:rsidRPr="00B21519" w:rsidRDefault="00B21519" w:rsidP="00D24D7C">
            <w:pPr>
              <w:autoSpaceDE w:val="0"/>
              <w:autoSpaceDN w:val="0"/>
              <w:jc w:val="center"/>
              <w:rPr>
                <w:rFonts w:ascii="Times New Roman" w:eastAsia="Tahoma" w:hAnsi="Times New Roman" w:cs="Times New Roman"/>
                <w:sz w:val="20"/>
                <w:szCs w:val="20"/>
                <w:lang w:bidi="ru-RU"/>
              </w:rPr>
            </w:pPr>
            <w:r w:rsidRPr="00B21519">
              <w:rPr>
                <w:rFonts w:ascii="Times New Roman" w:eastAsia="Tahoma" w:hAnsi="Times New Roman" w:cs="Times New Roman"/>
                <w:sz w:val="20"/>
                <w:szCs w:val="20"/>
                <w:lang w:bidi="ru-RU"/>
              </w:rPr>
              <w:t>(</w:t>
            </w:r>
            <w:r w:rsidRPr="00B21519">
              <w:rPr>
                <w:rFonts w:ascii="Times New Roman" w:hAnsi="Times New Roman" w:cs="Times New Roman"/>
                <w:sz w:val="20"/>
                <w:szCs w:val="20"/>
                <w:lang w:bidi="ru-RU"/>
              </w:rPr>
              <w:t>наименование уполномоченного органа местного самоуправления</w:t>
            </w:r>
            <w:r w:rsidRPr="00B21519">
              <w:rPr>
                <w:rFonts w:ascii="Times New Roman" w:eastAsia="Tahoma" w:hAnsi="Times New Roman" w:cs="Times New Roman"/>
                <w:sz w:val="20"/>
                <w:szCs w:val="20"/>
                <w:lang w:bidi="ru-RU"/>
              </w:rPr>
              <w:t>)</w:t>
            </w:r>
          </w:p>
          <w:p w:rsidR="00B21519" w:rsidRPr="00B21519" w:rsidRDefault="00B21519" w:rsidP="00D24D7C">
            <w:pPr>
              <w:autoSpaceDE w:val="0"/>
              <w:autoSpaceDN w:val="0"/>
              <w:jc w:val="center"/>
              <w:rPr>
                <w:rFonts w:ascii="Times New Roman" w:eastAsia="Tahoma" w:hAnsi="Times New Roman" w:cs="Times New Roman"/>
                <w:sz w:val="18"/>
                <w:szCs w:val="18"/>
                <w:lang w:bidi="ru-RU"/>
              </w:rPr>
            </w:pPr>
          </w:p>
        </w:tc>
      </w:tr>
    </w:tbl>
    <w:p w:rsidR="00B21519" w:rsidRPr="00B21519" w:rsidRDefault="00B21519" w:rsidP="00B21519">
      <w:pPr>
        <w:autoSpaceDE w:val="0"/>
        <w:autoSpaceDN w:val="0"/>
        <w:jc w:val="right"/>
        <w:rPr>
          <w:rFonts w:ascii="Times New Roman" w:eastAsia="Tahoma" w:hAnsi="Times New Roman" w:cs="Times New Roman"/>
          <w:lang w:bidi="ru-RU"/>
        </w:rPr>
      </w:pPr>
    </w:p>
    <w:p w:rsidR="00B21519" w:rsidRPr="00B21519" w:rsidRDefault="00B21519" w:rsidP="00B21519">
      <w:pPr>
        <w:ind w:firstLine="708"/>
        <w:jc w:val="both"/>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Прошу оставить заявление о выдаче</w:t>
      </w:r>
      <w:r w:rsidRPr="00B21519">
        <w:rPr>
          <w:rFonts w:ascii="Times New Roman" w:eastAsia="Tahoma" w:hAnsi="Times New Roman" w:cs="Times New Roman"/>
          <w:lang w:bidi="ru-RU"/>
        </w:rPr>
        <w:t xml:space="preserve"> </w:t>
      </w:r>
      <w:r w:rsidRPr="00B21519">
        <w:rPr>
          <w:rFonts w:ascii="Times New Roman" w:eastAsia="Tahoma" w:hAnsi="Times New Roman" w:cs="Times New Roman"/>
          <w:sz w:val="28"/>
          <w:szCs w:val="28"/>
          <w:lang w:bidi="ru-RU"/>
        </w:rPr>
        <w:t xml:space="preserve">градостроительного плана земельного участка </w:t>
      </w:r>
      <w:proofErr w:type="gramStart"/>
      <w:r w:rsidRPr="00B21519">
        <w:rPr>
          <w:rFonts w:ascii="Times New Roman" w:eastAsia="Tahoma" w:hAnsi="Times New Roman" w:cs="Times New Roman"/>
          <w:sz w:val="28"/>
          <w:szCs w:val="28"/>
          <w:lang w:bidi="ru-RU"/>
        </w:rPr>
        <w:t>от</w:t>
      </w:r>
      <w:proofErr w:type="gramEnd"/>
      <w:r w:rsidRPr="00B21519">
        <w:rPr>
          <w:rFonts w:ascii="Times New Roman" w:eastAsia="Tahoma" w:hAnsi="Times New Roman" w:cs="Times New Roman"/>
          <w:sz w:val="28"/>
          <w:szCs w:val="28"/>
          <w:lang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B21519" w:rsidRPr="00B21519" w:rsidTr="00D24D7C">
        <w:trPr>
          <w:trHeight w:val="540"/>
        </w:trPr>
        <w:tc>
          <w:tcPr>
            <w:tcW w:w="10173" w:type="dxa"/>
            <w:gridSpan w:val="3"/>
            <w:tcBorders>
              <w:top w:val="nil"/>
              <w:left w:val="nil"/>
              <w:right w:val="nil"/>
            </w:tcBorders>
          </w:tcPr>
          <w:p w:rsidR="00B21519" w:rsidRPr="00B21519" w:rsidRDefault="00B21519" w:rsidP="00D24D7C">
            <w:pPr>
              <w:ind w:left="720"/>
              <w:contextualSpacing/>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 Сведения о заявителе</w:t>
            </w:r>
            <w:r w:rsidRPr="00B21519">
              <w:rPr>
                <w:rFonts w:ascii="Times New Roman" w:eastAsia="Tahoma" w:hAnsi="Times New Roman" w:cs="Times New Roman"/>
                <w:sz w:val="28"/>
                <w:szCs w:val="28"/>
                <w:vertAlign w:val="superscript"/>
                <w:lang w:bidi="ru-RU"/>
              </w:rPr>
              <w:footnoteReference w:id="4"/>
            </w:r>
          </w:p>
        </w:tc>
      </w:tr>
      <w:tr w:rsidR="00B21519" w:rsidRPr="00B21519" w:rsidTr="00D24D7C">
        <w:trPr>
          <w:trHeight w:val="605"/>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w:t>
            </w:r>
          </w:p>
        </w:tc>
        <w:tc>
          <w:tcPr>
            <w:tcW w:w="4627"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Сведения о физическом лице, в случае если заявителем является физическое лицо:</w:t>
            </w:r>
          </w:p>
        </w:tc>
        <w:tc>
          <w:tcPr>
            <w:tcW w:w="4503" w:type="dxa"/>
          </w:tcPr>
          <w:p w:rsidR="00B21519" w:rsidRPr="00B21519" w:rsidRDefault="00B21519" w:rsidP="00D24D7C">
            <w:pPr>
              <w:rPr>
                <w:rFonts w:ascii="Times New Roman" w:eastAsia="Tahoma" w:hAnsi="Times New Roman" w:cs="Times New Roman"/>
                <w:lang w:bidi="ru-RU"/>
              </w:rPr>
            </w:pPr>
          </w:p>
        </w:tc>
      </w:tr>
      <w:tr w:rsidR="00B21519" w:rsidRPr="00B21519" w:rsidTr="00D24D7C">
        <w:trPr>
          <w:trHeight w:val="428"/>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1.1.1</w:t>
            </w:r>
          </w:p>
        </w:tc>
        <w:tc>
          <w:tcPr>
            <w:tcW w:w="4627"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Фамилия, имя, отчество (при наличии)</w:t>
            </w:r>
          </w:p>
        </w:tc>
        <w:tc>
          <w:tcPr>
            <w:tcW w:w="4503" w:type="dxa"/>
          </w:tcPr>
          <w:p w:rsidR="00B21519" w:rsidRPr="00B21519" w:rsidRDefault="00B21519" w:rsidP="00D24D7C">
            <w:pPr>
              <w:rPr>
                <w:rFonts w:ascii="Times New Roman" w:eastAsia="Tahoma" w:hAnsi="Times New Roman" w:cs="Times New Roman"/>
                <w:lang w:bidi="ru-RU"/>
              </w:rPr>
            </w:pPr>
          </w:p>
        </w:tc>
      </w:tr>
      <w:tr w:rsidR="00B21519" w:rsidRPr="00B21519" w:rsidTr="00D24D7C">
        <w:trPr>
          <w:trHeight w:val="753"/>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1.1.2</w:t>
            </w:r>
          </w:p>
        </w:tc>
        <w:tc>
          <w:tcPr>
            <w:tcW w:w="4627"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Реквизиты документа, удостоверяющего личность (</w:t>
            </w:r>
            <w:r w:rsidRPr="00B21519">
              <w:rPr>
                <w:rFonts w:ascii="Times New Roman" w:hAnsi="Times New Roman" w:cs="Times New Roman"/>
                <w:sz w:val="28"/>
                <w:szCs w:val="28"/>
                <w:lang w:bidi="ru-RU"/>
              </w:rPr>
              <w:t>не указываются в </w:t>
            </w:r>
            <w:r w:rsidRPr="00B21519">
              <w:rPr>
                <w:rFonts w:ascii="Times New Roman" w:eastAsia="Tahoma" w:hAnsi="Times New Roman" w:cs="Times New Roman"/>
                <w:sz w:val="28"/>
                <w:szCs w:val="28"/>
                <w:lang w:bidi="ru-RU"/>
              </w:rPr>
              <w:t>случае, если заявитель является индивидуальным предпринимателем)</w:t>
            </w:r>
          </w:p>
        </w:tc>
        <w:tc>
          <w:tcPr>
            <w:tcW w:w="4503" w:type="dxa"/>
          </w:tcPr>
          <w:p w:rsidR="00B21519" w:rsidRPr="00B21519" w:rsidRDefault="00B21519" w:rsidP="00D24D7C">
            <w:pPr>
              <w:rPr>
                <w:rFonts w:ascii="Times New Roman" w:eastAsia="Tahoma" w:hAnsi="Times New Roman" w:cs="Times New Roman"/>
                <w:lang w:bidi="ru-RU"/>
              </w:rPr>
            </w:pPr>
          </w:p>
        </w:tc>
      </w:tr>
      <w:tr w:rsidR="00B21519" w:rsidRPr="00B21519" w:rsidTr="00D24D7C">
        <w:trPr>
          <w:trHeight w:val="665"/>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1.1.3</w:t>
            </w:r>
          </w:p>
        </w:tc>
        <w:tc>
          <w:tcPr>
            <w:tcW w:w="4627"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Основной государственный регистрационный номер индивидуального предпринимателя</w:t>
            </w:r>
            <w:r w:rsidRPr="00B21519">
              <w:rPr>
                <w:rFonts w:ascii="Times New Roman" w:hAnsi="Times New Roman" w:cs="Times New Roman"/>
                <w:sz w:val="28"/>
                <w:szCs w:val="28"/>
                <w:lang w:bidi="ru-RU"/>
              </w:rPr>
              <w:t xml:space="preserve">, </w:t>
            </w:r>
            <w:r w:rsidRPr="00B21519">
              <w:rPr>
                <w:rFonts w:ascii="Times New Roman" w:eastAsia="Tahoma" w:hAnsi="Times New Roman" w:cs="Times New Roman"/>
                <w:sz w:val="28"/>
                <w:szCs w:val="28"/>
                <w:lang w:bidi="ru-RU"/>
              </w:rPr>
              <w:t>в случае если заявитель является индивидуальным предпринимателем</w:t>
            </w:r>
          </w:p>
        </w:tc>
        <w:tc>
          <w:tcPr>
            <w:tcW w:w="4503" w:type="dxa"/>
          </w:tcPr>
          <w:p w:rsidR="00B21519" w:rsidRPr="00B21519" w:rsidRDefault="00B21519" w:rsidP="00D24D7C">
            <w:pPr>
              <w:rPr>
                <w:rFonts w:ascii="Times New Roman" w:eastAsia="Tahoma" w:hAnsi="Times New Roman" w:cs="Times New Roman"/>
                <w:lang w:bidi="ru-RU"/>
              </w:rPr>
            </w:pPr>
          </w:p>
        </w:tc>
      </w:tr>
      <w:tr w:rsidR="00B21519" w:rsidRPr="00B21519" w:rsidTr="00D24D7C">
        <w:trPr>
          <w:trHeight w:val="279"/>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w:t>
            </w:r>
          </w:p>
        </w:tc>
        <w:tc>
          <w:tcPr>
            <w:tcW w:w="4627"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 xml:space="preserve">Сведения о юридическом лице, в случае если заявителем является </w:t>
            </w:r>
            <w:r w:rsidRPr="00B21519">
              <w:rPr>
                <w:rFonts w:ascii="Times New Roman" w:eastAsia="Tahoma" w:hAnsi="Times New Roman" w:cs="Times New Roman"/>
                <w:sz w:val="28"/>
                <w:szCs w:val="28"/>
                <w:lang w:bidi="ru-RU"/>
              </w:rPr>
              <w:lastRenderedPageBreak/>
              <w:t>юридическое лицо:</w:t>
            </w:r>
          </w:p>
        </w:tc>
        <w:tc>
          <w:tcPr>
            <w:tcW w:w="4503" w:type="dxa"/>
          </w:tcPr>
          <w:p w:rsidR="00B21519" w:rsidRPr="00B21519" w:rsidRDefault="00B21519" w:rsidP="00D24D7C">
            <w:pPr>
              <w:rPr>
                <w:rFonts w:ascii="Times New Roman" w:eastAsia="Tahoma" w:hAnsi="Times New Roman" w:cs="Times New Roman"/>
                <w:lang w:bidi="ru-RU"/>
              </w:rPr>
            </w:pPr>
          </w:p>
        </w:tc>
      </w:tr>
      <w:tr w:rsidR="00B21519" w:rsidRPr="00B21519" w:rsidTr="00D24D7C">
        <w:trPr>
          <w:trHeight w:val="175"/>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lastRenderedPageBreak/>
              <w:t>1.2.1</w:t>
            </w:r>
          </w:p>
        </w:tc>
        <w:tc>
          <w:tcPr>
            <w:tcW w:w="4627"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Полное наименование</w:t>
            </w:r>
          </w:p>
        </w:tc>
        <w:tc>
          <w:tcPr>
            <w:tcW w:w="4503" w:type="dxa"/>
          </w:tcPr>
          <w:p w:rsidR="00B21519" w:rsidRPr="00B21519" w:rsidRDefault="00B21519" w:rsidP="00D24D7C">
            <w:pPr>
              <w:rPr>
                <w:rFonts w:ascii="Times New Roman" w:eastAsia="Tahoma" w:hAnsi="Times New Roman" w:cs="Times New Roman"/>
                <w:lang w:bidi="ru-RU"/>
              </w:rPr>
            </w:pPr>
          </w:p>
        </w:tc>
      </w:tr>
      <w:tr w:rsidR="00B21519" w:rsidRPr="00B21519" w:rsidTr="00D24D7C">
        <w:trPr>
          <w:trHeight w:val="901"/>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1.2.2</w:t>
            </w:r>
          </w:p>
        </w:tc>
        <w:tc>
          <w:tcPr>
            <w:tcW w:w="4627"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Основной государственный регистрационный номер</w:t>
            </w:r>
          </w:p>
        </w:tc>
        <w:tc>
          <w:tcPr>
            <w:tcW w:w="4503" w:type="dxa"/>
          </w:tcPr>
          <w:p w:rsidR="00B21519" w:rsidRPr="00B21519" w:rsidRDefault="00B21519" w:rsidP="00D24D7C">
            <w:pPr>
              <w:rPr>
                <w:rFonts w:ascii="Times New Roman" w:eastAsia="Tahoma" w:hAnsi="Times New Roman" w:cs="Times New Roman"/>
                <w:lang w:bidi="ru-RU"/>
              </w:rPr>
            </w:pPr>
          </w:p>
        </w:tc>
      </w:tr>
      <w:tr w:rsidR="00B21519" w:rsidRPr="00B21519" w:rsidTr="00D24D7C">
        <w:trPr>
          <w:trHeight w:val="1093"/>
        </w:trPr>
        <w:tc>
          <w:tcPr>
            <w:tcW w:w="1043" w:type="dxa"/>
          </w:tcPr>
          <w:p w:rsidR="00B21519" w:rsidRPr="00B21519" w:rsidRDefault="00B21519" w:rsidP="00D24D7C">
            <w:pPr>
              <w:jc w:val="cente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1.2.3</w:t>
            </w:r>
          </w:p>
        </w:tc>
        <w:tc>
          <w:tcPr>
            <w:tcW w:w="4627" w:type="dxa"/>
          </w:tcPr>
          <w:p w:rsidR="00B21519" w:rsidRPr="00B21519" w:rsidRDefault="00B21519" w:rsidP="00D24D7C">
            <w:pPr>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Идентификационный номер налогоплательщика – юридического лица</w:t>
            </w:r>
          </w:p>
        </w:tc>
        <w:tc>
          <w:tcPr>
            <w:tcW w:w="4503" w:type="dxa"/>
          </w:tcPr>
          <w:p w:rsidR="00B21519" w:rsidRPr="00B21519" w:rsidRDefault="00B21519" w:rsidP="00D24D7C">
            <w:pPr>
              <w:rPr>
                <w:rFonts w:ascii="Times New Roman" w:eastAsia="Tahoma" w:hAnsi="Times New Roman" w:cs="Times New Roman"/>
                <w:lang w:bidi="ru-RU"/>
              </w:rPr>
            </w:pPr>
          </w:p>
        </w:tc>
      </w:tr>
    </w:tbl>
    <w:p w:rsidR="00B21519" w:rsidRPr="00B21519" w:rsidRDefault="00B21519" w:rsidP="00B21519">
      <w:pPr>
        <w:ind w:right="423"/>
        <w:jc w:val="both"/>
        <w:rPr>
          <w:rFonts w:ascii="Times New Roman" w:eastAsia="Tahoma" w:hAnsi="Times New Roman" w:cs="Times New Roman"/>
          <w:lang w:bidi="ru-RU"/>
        </w:rPr>
      </w:pPr>
    </w:p>
    <w:p w:rsidR="00B21519" w:rsidRPr="00B21519" w:rsidRDefault="00B21519" w:rsidP="00B21519">
      <w:pPr>
        <w:spacing w:line="276" w:lineRule="auto"/>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Приложение: ____________________________________________________________</w:t>
      </w:r>
    </w:p>
    <w:p w:rsidR="00B21519" w:rsidRPr="00B21519" w:rsidRDefault="00B21519" w:rsidP="00B21519">
      <w:pPr>
        <w:spacing w:line="276" w:lineRule="auto"/>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Номер телефона и адрес электронной почты для связи: ________________________</w:t>
      </w:r>
    </w:p>
    <w:p w:rsidR="00B21519" w:rsidRPr="00B21519" w:rsidRDefault="00B21519" w:rsidP="00B21519">
      <w:pPr>
        <w:tabs>
          <w:tab w:val="left" w:pos="1968"/>
        </w:tabs>
        <w:spacing w:line="276" w:lineRule="auto"/>
        <w:rPr>
          <w:rFonts w:ascii="Times New Roman" w:eastAsia="Tahoma" w:hAnsi="Times New Roman" w:cs="Times New Roman"/>
          <w:lang w:bidi="ru-RU"/>
        </w:rPr>
      </w:pPr>
      <w:r w:rsidRPr="00B21519">
        <w:rPr>
          <w:rFonts w:ascii="Times New Roman" w:eastAsia="Tahoma" w:hAnsi="Times New Roman" w:cs="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B21519" w:rsidRPr="00B21519" w:rsidTr="00D24D7C">
        <w:tc>
          <w:tcPr>
            <w:tcW w:w="8926" w:type="dxa"/>
            <w:shd w:val="clear" w:color="auto" w:fill="auto"/>
          </w:tcPr>
          <w:p w:rsidR="00B21519" w:rsidRPr="00B21519" w:rsidRDefault="00B21519" w:rsidP="00D24D7C">
            <w:pPr>
              <w:autoSpaceDE w:val="0"/>
              <w:autoSpaceDN w:val="0"/>
              <w:spacing w:before="120" w:after="120"/>
              <w:rPr>
                <w:rFonts w:ascii="Times New Roman" w:eastAsia="Tahoma" w:hAnsi="Times New Roman" w:cs="Times New Roman"/>
                <w:i/>
                <w:sz w:val="28"/>
                <w:szCs w:val="28"/>
                <w:lang w:bidi="ru-RU"/>
              </w:rPr>
            </w:pPr>
            <w:r w:rsidRPr="00B21519">
              <w:rPr>
                <w:rFonts w:ascii="Times New Roman" w:eastAsia="Tahoma" w:hAnsi="Times New Roman" w:cs="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B21519" w:rsidRPr="00B21519" w:rsidRDefault="00B21519" w:rsidP="00D24D7C">
            <w:pPr>
              <w:autoSpaceDE w:val="0"/>
              <w:autoSpaceDN w:val="0"/>
              <w:spacing w:before="120" w:after="120"/>
              <w:rPr>
                <w:rFonts w:ascii="Times New Roman" w:eastAsia="Tahoma" w:hAnsi="Times New Roman" w:cs="Times New Roman"/>
                <w:lang w:bidi="ru-RU"/>
              </w:rPr>
            </w:pPr>
          </w:p>
        </w:tc>
      </w:tr>
      <w:tr w:rsidR="00B21519" w:rsidRPr="00B21519" w:rsidTr="00D24D7C">
        <w:tc>
          <w:tcPr>
            <w:tcW w:w="8926" w:type="dxa"/>
            <w:shd w:val="clear" w:color="auto" w:fill="auto"/>
          </w:tcPr>
          <w:p w:rsidR="00B21519" w:rsidRPr="00B21519" w:rsidRDefault="00B21519" w:rsidP="00D24D7C">
            <w:pPr>
              <w:autoSpaceDE w:val="0"/>
              <w:autoSpaceDN w:val="0"/>
              <w:spacing w:before="120" w:after="120"/>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B21519">
              <w:rPr>
                <w:rFonts w:ascii="Times New Roman" w:eastAsia="Tahoma" w:hAnsi="Times New Roman" w:cs="Times New Roman"/>
                <w:sz w:val="28"/>
                <w:szCs w:val="28"/>
                <w:lang w:bidi="ru-RU"/>
              </w:rPr>
              <w:br/>
              <w:t>_______________________________________________________</w:t>
            </w:r>
          </w:p>
        </w:tc>
        <w:tc>
          <w:tcPr>
            <w:tcW w:w="1247" w:type="dxa"/>
            <w:shd w:val="clear" w:color="auto" w:fill="auto"/>
          </w:tcPr>
          <w:p w:rsidR="00B21519" w:rsidRPr="00B21519" w:rsidRDefault="00B21519" w:rsidP="00D24D7C">
            <w:pPr>
              <w:autoSpaceDE w:val="0"/>
              <w:autoSpaceDN w:val="0"/>
              <w:spacing w:before="120" w:after="120"/>
              <w:rPr>
                <w:rFonts w:ascii="Times New Roman" w:eastAsia="Tahoma" w:hAnsi="Times New Roman" w:cs="Times New Roman"/>
                <w:lang w:bidi="ru-RU"/>
              </w:rPr>
            </w:pPr>
          </w:p>
        </w:tc>
      </w:tr>
      <w:tr w:rsidR="00B21519" w:rsidRPr="00B21519" w:rsidTr="00D24D7C">
        <w:tc>
          <w:tcPr>
            <w:tcW w:w="8926" w:type="dxa"/>
            <w:shd w:val="clear" w:color="auto" w:fill="auto"/>
          </w:tcPr>
          <w:p w:rsidR="00B21519" w:rsidRPr="00B21519" w:rsidRDefault="00B21519" w:rsidP="00D24D7C">
            <w:pPr>
              <w:autoSpaceDE w:val="0"/>
              <w:autoSpaceDN w:val="0"/>
              <w:spacing w:before="120" w:after="120"/>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B21519" w:rsidRPr="00B21519" w:rsidRDefault="00B21519" w:rsidP="00D24D7C">
            <w:pPr>
              <w:autoSpaceDE w:val="0"/>
              <w:autoSpaceDN w:val="0"/>
              <w:spacing w:before="120" w:after="120"/>
              <w:rPr>
                <w:rFonts w:ascii="Times New Roman" w:eastAsia="Tahoma" w:hAnsi="Times New Roman" w:cs="Times New Roman"/>
                <w:lang w:bidi="ru-RU"/>
              </w:rPr>
            </w:pPr>
          </w:p>
        </w:tc>
      </w:tr>
      <w:tr w:rsidR="00B21519" w:rsidRPr="00B21519" w:rsidTr="00D24D7C">
        <w:tc>
          <w:tcPr>
            <w:tcW w:w="8926" w:type="dxa"/>
            <w:shd w:val="clear" w:color="auto" w:fill="auto"/>
          </w:tcPr>
          <w:p w:rsidR="00B21519" w:rsidRPr="00B21519" w:rsidRDefault="00B21519" w:rsidP="00D24D7C">
            <w:pPr>
              <w:autoSpaceDE w:val="0"/>
              <w:autoSpaceDN w:val="0"/>
              <w:spacing w:before="120" w:after="120"/>
              <w:rPr>
                <w:rFonts w:ascii="Times New Roman" w:eastAsia="Tahoma" w:hAnsi="Times New Roman" w:cs="Times New Roman"/>
                <w:sz w:val="28"/>
                <w:szCs w:val="28"/>
                <w:lang w:bidi="ru-RU"/>
              </w:rPr>
            </w:pPr>
            <w:r w:rsidRPr="00B21519">
              <w:rPr>
                <w:rFonts w:ascii="Times New Roman" w:eastAsia="Tahoma" w:hAnsi="Times New Roman" w:cs="Times New Roman"/>
                <w:sz w:val="28"/>
                <w:szCs w:val="28"/>
                <w:lang w:bidi="ru-RU"/>
              </w:rPr>
              <w:t>направить в электронном виде на электронный адрес</w:t>
            </w:r>
          </w:p>
        </w:tc>
        <w:tc>
          <w:tcPr>
            <w:tcW w:w="1247" w:type="dxa"/>
            <w:shd w:val="clear" w:color="auto" w:fill="auto"/>
          </w:tcPr>
          <w:p w:rsidR="00B21519" w:rsidRPr="00B21519" w:rsidRDefault="00B21519" w:rsidP="00D24D7C">
            <w:pPr>
              <w:autoSpaceDE w:val="0"/>
              <w:autoSpaceDN w:val="0"/>
              <w:spacing w:before="120" w:after="120"/>
              <w:rPr>
                <w:rFonts w:ascii="Times New Roman" w:eastAsia="Tahoma" w:hAnsi="Times New Roman" w:cs="Times New Roman"/>
                <w:lang w:bidi="ru-RU"/>
              </w:rPr>
            </w:pPr>
          </w:p>
        </w:tc>
      </w:tr>
      <w:tr w:rsidR="00B21519" w:rsidRPr="00B21519" w:rsidTr="00D24D7C">
        <w:tc>
          <w:tcPr>
            <w:tcW w:w="10173" w:type="dxa"/>
            <w:gridSpan w:val="2"/>
            <w:shd w:val="clear" w:color="auto" w:fill="auto"/>
          </w:tcPr>
          <w:p w:rsidR="00B21519" w:rsidRPr="00B21519" w:rsidRDefault="00B21519" w:rsidP="00D24D7C">
            <w:pPr>
              <w:autoSpaceDE w:val="0"/>
              <w:autoSpaceDN w:val="0"/>
              <w:spacing w:before="120" w:after="120"/>
              <w:ind w:right="255"/>
              <w:jc w:val="center"/>
              <w:rPr>
                <w:rFonts w:ascii="Times New Roman" w:eastAsia="Tahoma" w:hAnsi="Times New Roman" w:cs="Times New Roman"/>
                <w:i/>
                <w:sz w:val="20"/>
                <w:szCs w:val="20"/>
                <w:lang w:bidi="ru-RU"/>
              </w:rPr>
            </w:pPr>
            <w:r w:rsidRPr="00B21519">
              <w:rPr>
                <w:rFonts w:ascii="Times New Roman" w:eastAsia="Tahoma" w:hAnsi="Times New Roman" w:cs="Times New Roman"/>
                <w:i/>
                <w:sz w:val="20"/>
                <w:szCs w:val="20"/>
                <w:lang w:bidi="ru-RU"/>
              </w:rPr>
              <w:t>Указывается один из перечисленных способов</w:t>
            </w:r>
          </w:p>
        </w:tc>
      </w:tr>
    </w:tbl>
    <w:p w:rsidR="00B21519" w:rsidRPr="00B21519" w:rsidRDefault="00B21519" w:rsidP="00B21519">
      <w:pPr>
        <w:autoSpaceDE w:val="0"/>
        <w:autoSpaceDN w:val="0"/>
        <w:adjustRightInd w:val="0"/>
        <w:rPr>
          <w:rFonts w:ascii="Times New Roman" w:eastAsia="Tahoma" w:hAnsi="Times New Roman" w:cs="Times New Roman"/>
          <w:bCs/>
          <w:strike/>
          <w:lang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21519" w:rsidRPr="00B21519" w:rsidTr="00D24D7C">
        <w:trPr>
          <w:trHeight w:val="731"/>
        </w:trPr>
        <w:tc>
          <w:tcPr>
            <w:tcW w:w="3119" w:type="dxa"/>
            <w:tcBorders>
              <w:top w:val="nil"/>
              <w:left w:val="nil"/>
              <w:right w:val="nil"/>
            </w:tcBorders>
            <w:vAlign w:val="bottom"/>
          </w:tcPr>
          <w:p w:rsidR="00B21519" w:rsidRPr="00B21519" w:rsidRDefault="00B21519" w:rsidP="00D24D7C">
            <w:pPr>
              <w:jc w:val="center"/>
              <w:rPr>
                <w:rFonts w:ascii="Times New Roman" w:eastAsia="Tahoma" w:hAnsi="Times New Roman" w:cs="Times New Roman"/>
                <w:lang w:bidi="ru-RU"/>
              </w:rPr>
            </w:pPr>
          </w:p>
        </w:tc>
        <w:tc>
          <w:tcPr>
            <w:tcW w:w="283" w:type="dxa"/>
            <w:tcBorders>
              <w:top w:val="nil"/>
              <w:left w:val="nil"/>
              <w:bottom w:val="nil"/>
              <w:right w:val="nil"/>
            </w:tcBorders>
            <w:vAlign w:val="bottom"/>
          </w:tcPr>
          <w:p w:rsidR="00B21519" w:rsidRPr="00B21519" w:rsidRDefault="00B21519" w:rsidP="00D24D7C">
            <w:pPr>
              <w:rPr>
                <w:rFonts w:ascii="Times New Roman" w:eastAsia="Tahoma" w:hAnsi="Times New Roman" w:cs="Times New Roman"/>
                <w:lang w:bidi="ru-RU"/>
              </w:rPr>
            </w:pPr>
          </w:p>
        </w:tc>
        <w:tc>
          <w:tcPr>
            <w:tcW w:w="2269" w:type="dxa"/>
            <w:tcBorders>
              <w:top w:val="nil"/>
              <w:left w:val="nil"/>
              <w:bottom w:val="single" w:sz="4" w:space="0" w:color="auto"/>
              <w:right w:val="nil"/>
            </w:tcBorders>
            <w:vAlign w:val="bottom"/>
          </w:tcPr>
          <w:p w:rsidR="00B21519" w:rsidRPr="00B21519" w:rsidRDefault="00B21519" w:rsidP="00D24D7C">
            <w:pPr>
              <w:jc w:val="center"/>
              <w:rPr>
                <w:rFonts w:ascii="Times New Roman" w:eastAsia="Tahoma" w:hAnsi="Times New Roman" w:cs="Times New Roman"/>
                <w:lang w:bidi="ru-RU"/>
              </w:rPr>
            </w:pPr>
          </w:p>
        </w:tc>
        <w:tc>
          <w:tcPr>
            <w:tcW w:w="283" w:type="dxa"/>
            <w:tcBorders>
              <w:top w:val="nil"/>
              <w:left w:val="nil"/>
              <w:bottom w:val="nil"/>
              <w:right w:val="nil"/>
            </w:tcBorders>
            <w:vAlign w:val="bottom"/>
          </w:tcPr>
          <w:p w:rsidR="00B21519" w:rsidRPr="00B21519" w:rsidRDefault="00B21519" w:rsidP="00D24D7C">
            <w:pPr>
              <w:rPr>
                <w:rFonts w:ascii="Times New Roman" w:eastAsia="Tahoma" w:hAnsi="Times New Roman" w:cs="Times New Roman"/>
                <w:lang w:bidi="ru-RU"/>
              </w:rPr>
            </w:pPr>
          </w:p>
        </w:tc>
        <w:tc>
          <w:tcPr>
            <w:tcW w:w="3969" w:type="dxa"/>
            <w:tcBorders>
              <w:top w:val="nil"/>
              <w:left w:val="nil"/>
              <w:bottom w:val="single" w:sz="4" w:space="0" w:color="auto"/>
              <w:right w:val="nil"/>
            </w:tcBorders>
            <w:vAlign w:val="bottom"/>
          </w:tcPr>
          <w:p w:rsidR="00B21519" w:rsidRPr="00B21519" w:rsidRDefault="00B21519" w:rsidP="00D24D7C">
            <w:pPr>
              <w:jc w:val="center"/>
              <w:rPr>
                <w:rFonts w:ascii="Times New Roman" w:eastAsia="Tahoma" w:hAnsi="Times New Roman" w:cs="Times New Roman"/>
                <w:lang w:bidi="ru-RU"/>
              </w:rPr>
            </w:pPr>
          </w:p>
        </w:tc>
      </w:tr>
      <w:tr w:rsidR="00B21519" w:rsidRPr="00B21519" w:rsidTr="00D24D7C">
        <w:tc>
          <w:tcPr>
            <w:tcW w:w="3119" w:type="dxa"/>
            <w:tcBorders>
              <w:left w:val="nil"/>
              <w:bottom w:val="nil"/>
              <w:right w:val="nil"/>
            </w:tcBorders>
          </w:tcPr>
          <w:p w:rsidR="00B21519" w:rsidRPr="00B21519" w:rsidRDefault="00B21519" w:rsidP="00D24D7C">
            <w:pPr>
              <w:jc w:val="center"/>
              <w:rPr>
                <w:rFonts w:ascii="Times New Roman" w:eastAsia="Tahoma" w:hAnsi="Times New Roman" w:cs="Times New Roman"/>
                <w:sz w:val="16"/>
                <w:szCs w:val="16"/>
                <w:lang w:bidi="ru-RU"/>
              </w:rPr>
            </w:pPr>
          </w:p>
        </w:tc>
        <w:tc>
          <w:tcPr>
            <w:tcW w:w="283" w:type="dxa"/>
            <w:tcBorders>
              <w:top w:val="nil"/>
              <w:left w:val="nil"/>
              <w:bottom w:val="nil"/>
              <w:right w:val="nil"/>
            </w:tcBorders>
          </w:tcPr>
          <w:p w:rsidR="00B21519" w:rsidRPr="00B21519" w:rsidRDefault="00B21519" w:rsidP="00D24D7C">
            <w:pPr>
              <w:rPr>
                <w:rFonts w:ascii="Times New Roman" w:eastAsia="Tahoma" w:hAnsi="Times New Roman" w:cs="Times New Roman"/>
                <w:sz w:val="16"/>
                <w:szCs w:val="16"/>
                <w:lang w:bidi="ru-RU"/>
              </w:rPr>
            </w:pPr>
          </w:p>
        </w:tc>
        <w:tc>
          <w:tcPr>
            <w:tcW w:w="2269" w:type="dxa"/>
            <w:tcBorders>
              <w:top w:val="nil"/>
              <w:left w:val="nil"/>
              <w:bottom w:val="nil"/>
              <w:right w:val="nil"/>
            </w:tcBorders>
          </w:tcPr>
          <w:p w:rsidR="00B21519" w:rsidRPr="00B21519" w:rsidRDefault="00B21519" w:rsidP="00D24D7C">
            <w:pPr>
              <w:jc w:val="center"/>
              <w:rPr>
                <w:rFonts w:ascii="Times New Roman" w:eastAsia="Tahoma" w:hAnsi="Times New Roman" w:cs="Times New Roman"/>
                <w:sz w:val="20"/>
                <w:szCs w:val="20"/>
                <w:lang w:bidi="ru-RU"/>
              </w:rPr>
            </w:pPr>
            <w:r w:rsidRPr="00B21519">
              <w:rPr>
                <w:rFonts w:ascii="Times New Roman" w:eastAsia="Tahoma" w:hAnsi="Times New Roman" w:cs="Times New Roman"/>
                <w:sz w:val="20"/>
                <w:szCs w:val="20"/>
                <w:lang w:bidi="ru-RU"/>
              </w:rPr>
              <w:t>(подпись)</w:t>
            </w:r>
          </w:p>
        </w:tc>
        <w:tc>
          <w:tcPr>
            <w:tcW w:w="283" w:type="dxa"/>
            <w:tcBorders>
              <w:top w:val="nil"/>
              <w:left w:val="nil"/>
              <w:bottom w:val="nil"/>
              <w:right w:val="nil"/>
            </w:tcBorders>
          </w:tcPr>
          <w:p w:rsidR="00B21519" w:rsidRPr="00B21519" w:rsidRDefault="00B21519" w:rsidP="00D24D7C">
            <w:pPr>
              <w:rPr>
                <w:rFonts w:ascii="Times New Roman" w:eastAsia="Tahoma" w:hAnsi="Times New Roman" w:cs="Times New Roman"/>
                <w:sz w:val="16"/>
                <w:szCs w:val="16"/>
                <w:lang w:bidi="ru-RU"/>
              </w:rPr>
            </w:pPr>
          </w:p>
        </w:tc>
        <w:tc>
          <w:tcPr>
            <w:tcW w:w="3969" w:type="dxa"/>
            <w:tcBorders>
              <w:top w:val="nil"/>
              <w:left w:val="nil"/>
              <w:bottom w:val="nil"/>
              <w:right w:val="nil"/>
            </w:tcBorders>
          </w:tcPr>
          <w:p w:rsidR="00B21519" w:rsidRPr="00B21519" w:rsidRDefault="00B21519" w:rsidP="00D24D7C">
            <w:pPr>
              <w:jc w:val="center"/>
              <w:rPr>
                <w:rFonts w:ascii="Times New Roman" w:eastAsia="Tahoma" w:hAnsi="Times New Roman" w:cs="Times New Roman"/>
                <w:sz w:val="20"/>
                <w:szCs w:val="20"/>
                <w:lang w:bidi="ru-RU"/>
              </w:rPr>
            </w:pPr>
            <w:proofErr w:type="gramStart"/>
            <w:r w:rsidRPr="00B21519">
              <w:rPr>
                <w:rFonts w:ascii="Times New Roman" w:eastAsia="Tahoma" w:hAnsi="Times New Roman" w:cs="Times New Roman"/>
                <w:sz w:val="20"/>
                <w:szCs w:val="20"/>
                <w:lang w:bidi="ru-RU"/>
              </w:rPr>
              <w:t>(фамилия, имя, отчество (при наличии)</w:t>
            </w:r>
            <w:proofErr w:type="gramEnd"/>
          </w:p>
        </w:tc>
      </w:tr>
    </w:tbl>
    <w:p w:rsidR="00B21519" w:rsidRPr="00681925" w:rsidRDefault="00B21519" w:rsidP="00B21519">
      <w:pPr>
        <w:ind w:left="5387"/>
        <w:jc w:val="center"/>
        <w:rPr>
          <w:rFonts w:eastAsia="Calibri"/>
          <w:sz w:val="28"/>
          <w:szCs w:val="28"/>
          <w:lang w:eastAsia="en-US"/>
        </w:rPr>
      </w:pPr>
    </w:p>
    <w:p w:rsidR="00B21519" w:rsidRPr="00681925" w:rsidRDefault="00B21519" w:rsidP="00B21519">
      <w:pPr>
        <w:rPr>
          <w:rFonts w:ascii="Tahoma" w:eastAsia="Tahoma" w:hAnsi="Tahoma" w:cs="Tahoma"/>
          <w:lang w:bidi="ru-RU"/>
        </w:rPr>
      </w:pPr>
    </w:p>
    <w:p w:rsidR="00B21519" w:rsidRDefault="00B21519">
      <w:pPr>
        <w:pStyle w:val="42"/>
        <w:shd w:val="clear" w:color="auto" w:fill="auto"/>
        <w:spacing w:before="0" w:after="0" w:line="322" w:lineRule="exact"/>
        <w:ind w:right="20" w:firstLine="700"/>
        <w:sectPr w:rsidR="00B21519" w:rsidSect="00EB138D">
          <w:headerReference w:type="even" r:id="rId14"/>
          <w:headerReference w:type="default" r:id="rId15"/>
          <w:headerReference w:type="first" r:id="rId16"/>
          <w:pgSz w:w="11907" w:h="16839" w:code="9"/>
          <w:pgMar w:top="851" w:right="1134" w:bottom="1701" w:left="1134" w:header="454" w:footer="3" w:gutter="0"/>
          <w:cols w:space="720"/>
          <w:noEndnote/>
          <w:titlePg/>
          <w:docGrid w:linePitch="360"/>
        </w:sectPr>
      </w:pPr>
    </w:p>
    <w:p w:rsidR="00CD25FC" w:rsidRDefault="00CD25FC">
      <w:pPr>
        <w:pStyle w:val="42"/>
        <w:shd w:val="clear" w:color="auto" w:fill="auto"/>
        <w:spacing w:before="0" w:after="297" w:line="270" w:lineRule="exact"/>
        <w:ind w:right="100"/>
        <w:jc w:val="right"/>
      </w:pPr>
    </w:p>
    <w:p w:rsidR="00CD25FC" w:rsidRDefault="00CD25FC">
      <w:pPr>
        <w:pStyle w:val="42"/>
        <w:shd w:val="clear" w:color="auto" w:fill="auto"/>
        <w:spacing w:before="0" w:after="297" w:line="270" w:lineRule="exact"/>
        <w:ind w:right="100"/>
        <w:jc w:val="right"/>
      </w:pPr>
    </w:p>
    <w:p w:rsidR="00AB1BBC" w:rsidRPr="00B21519" w:rsidRDefault="00AB1BBC" w:rsidP="00AB1BBC">
      <w:pPr>
        <w:widowControl/>
        <w:spacing w:line="360" w:lineRule="auto"/>
        <w:jc w:val="center"/>
        <w:rPr>
          <w:rFonts w:ascii="Times New Roman" w:eastAsia="Times New Roman" w:hAnsi="Times New Roman" w:cs="Times New Roman"/>
          <w:b/>
          <w:color w:val="auto"/>
          <w:sz w:val="32"/>
          <w:szCs w:val="32"/>
          <w:u w:val="single"/>
        </w:rPr>
      </w:pPr>
    </w:p>
    <w:p w:rsidR="00AB1BBC" w:rsidRPr="00AB1BBC" w:rsidRDefault="00AB1BBC" w:rsidP="00AB1BBC">
      <w:pPr>
        <w:widowControl/>
        <w:spacing w:line="360" w:lineRule="auto"/>
        <w:jc w:val="center"/>
        <w:rPr>
          <w:rFonts w:ascii="Times New Roman" w:eastAsia="Times New Roman" w:hAnsi="Times New Roman" w:cs="Times New Roman"/>
          <w:b/>
          <w:color w:val="auto"/>
          <w:sz w:val="32"/>
          <w:szCs w:val="32"/>
          <w:u w:val="single"/>
        </w:rPr>
      </w:pPr>
      <w:r w:rsidRPr="00AB1BBC">
        <w:rPr>
          <w:rFonts w:ascii="Times New Roman" w:eastAsia="Times New Roman" w:hAnsi="Times New Roman" w:cs="Times New Roman"/>
          <w:b/>
          <w:color w:val="auto"/>
          <w:sz w:val="32"/>
          <w:szCs w:val="32"/>
          <w:u w:val="single"/>
        </w:rPr>
        <w:t>Справочная информация:</w:t>
      </w:r>
    </w:p>
    <w:p w:rsidR="00AB1BBC" w:rsidRPr="00AB1BBC" w:rsidRDefault="00AB1BBC" w:rsidP="00AB1BBC">
      <w:pPr>
        <w:widowControl/>
        <w:spacing w:line="360" w:lineRule="auto"/>
        <w:ind w:firstLine="709"/>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 xml:space="preserve">1) </w:t>
      </w:r>
      <w:r w:rsidRPr="00AB1BBC">
        <w:rPr>
          <w:rFonts w:ascii="Times New Roman" w:eastAsia="Times New Roman" w:hAnsi="Times New Roman" w:cs="Times New Roman"/>
          <w:color w:val="auto"/>
          <w:sz w:val="28"/>
          <w:szCs w:val="28"/>
          <w:u w:val="single"/>
        </w:rPr>
        <w:t xml:space="preserve">Местонахождение Администрации  сельского поселения </w:t>
      </w:r>
      <w:proofErr w:type="spellStart"/>
      <w:r w:rsidRPr="00AB1BBC">
        <w:rPr>
          <w:rFonts w:ascii="Times New Roman" w:eastAsia="Times New Roman" w:hAnsi="Times New Roman" w:cs="Times New Roman"/>
          <w:color w:val="auto"/>
          <w:sz w:val="28"/>
          <w:szCs w:val="28"/>
          <w:u w:val="single"/>
        </w:rPr>
        <w:t>Новоборское</w:t>
      </w:r>
      <w:proofErr w:type="spellEnd"/>
      <w:r w:rsidRPr="00AB1BBC">
        <w:rPr>
          <w:rFonts w:ascii="Times New Roman" w:eastAsia="Times New Roman" w:hAnsi="Times New Roman" w:cs="Times New Roman"/>
          <w:color w:val="auto"/>
          <w:sz w:val="28"/>
          <w:szCs w:val="28"/>
          <w:u w:val="single"/>
        </w:rPr>
        <w:t xml:space="preserve"> муниципального района Борский Самарской области</w:t>
      </w:r>
      <w:r w:rsidRPr="00AB1BBC">
        <w:rPr>
          <w:rFonts w:ascii="Times New Roman" w:eastAsia="Times New Roman" w:hAnsi="Times New Roman" w:cs="Times New Roman"/>
          <w:color w:val="auto"/>
          <w:sz w:val="28"/>
          <w:szCs w:val="28"/>
        </w:rPr>
        <w:t xml:space="preserve">: 446666, Самарская область, Борский район, </w:t>
      </w:r>
      <w:proofErr w:type="spellStart"/>
      <w:r w:rsidRPr="00AB1BBC">
        <w:rPr>
          <w:rFonts w:ascii="Times New Roman" w:eastAsia="Times New Roman" w:hAnsi="Times New Roman" w:cs="Times New Roman"/>
          <w:color w:val="auto"/>
          <w:sz w:val="28"/>
          <w:szCs w:val="28"/>
        </w:rPr>
        <w:t>п</w:t>
      </w:r>
      <w:proofErr w:type="gramStart"/>
      <w:r w:rsidRPr="00AB1BBC">
        <w:rPr>
          <w:rFonts w:ascii="Times New Roman" w:eastAsia="Times New Roman" w:hAnsi="Times New Roman" w:cs="Times New Roman"/>
          <w:color w:val="auto"/>
          <w:sz w:val="28"/>
          <w:szCs w:val="28"/>
        </w:rPr>
        <w:t>.Н</w:t>
      </w:r>
      <w:proofErr w:type="gramEnd"/>
      <w:r w:rsidRPr="00AB1BBC">
        <w:rPr>
          <w:rFonts w:ascii="Times New Roman" w:eastAsia="Times New Roman" w:hAnsi="Times New Roman" w:cs="Times New Roman"/>
          <w:color w:val="auto"/>
          <w:sz w:val="28"/>
          <w:szCs w:val="28"/>
        </w:rPr>
        <w:t>овоборский</w:t>
      </w:r>
      <w:proofErr w:type="spellEnd"/>
      <w:r w:rsidRPr="00AB1BBC">
        <w:rPr>
          <w:rFonts w:ascii="Times New Roman" w:eastAsia="Times New Roman" w:hAnsi="Times New Roman" w:cs="Times New Roman"/>
          <w:color w:val="auto"/>
          <w:sz w:val="28"/>
          <w:szCs w:val="28"/>
        </w:rPr>
        <w:t xml:space="preserve">, пер.Строителей,д.3. </w:t>
      </w:r>
    </w:p>
    <w:p w:rsidR="00AB1BBC" w:rsidRPr="00AB1BBC" w:rsidRDefault="00AB1BBC" w:rsidP="00AB1BBC">
      <w:pPr>
        <w:widowControl/>
        <w:spacing w:line="360" w:lineRule="auto"/>
        <w:ind w:firstLine="708"/>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График работы администрации (время местное):</w:t>
      </w:r>
    </w:p>
    <w:p w:rsidR="00AB1BBC" w:rsidRPr="00AB1BBC" w:rsidRDefault="00AB1BBC" w:rsidP="00AB1BBC">
      <w:pPr>
        <w:widowControl/>
        <w:autoSpaceDE w:val="0"/>
        <w:autoSpaceDN w:val="0"/>
        <w:adjustRightInd w:val="0"/>
        <w:spacing w:line="360" w:lineRule="auto"/>
        <w:ind w:firstLine="709"/>
        <w:outlineLvl w:val="0"/>
        <w:rPr>
          <w:rFonts w:ascii="Times New Roman" w:eastAsia="Times New Roman" w:hAnsi="Times New Roman" w:cs="Arial"/>
          <w:color w:val="auto"/>
          <w:sz w:val="28"/>
          <w:szCs w:val="28"/>
        </w:rPr>
      </w:pPr>
      <w:r w:rsidRPr="00AB1BBC">
        <w:rPr>
          <w:rFonts w:ascii="Times New Roman" w:eastAsia="Times New Roman" w:hAnsi="Times New Roman" w:cs="Times New Roman"/>
          <w:color w:val="auto"/>
          <w:sz w:val="28"/>
          <w:szCs w:val="28"/>
        </w:rPr>
        <w:t xml:space="preserve">Понедельник: </w:t>
      </w:r>
      <w:r w:rsidRPr="00AB1BBC">
        <w:rPr>
          <w:rFonts w:ascii="Times New Roman" w:eastAsia="Times New Roman" w:hAnsi="Times New Roman" w:cs="Arial"/>
          <w:color w:val="auto"/>
          <w:sz w:val="28"/>
          <w:szCs w:val="28"/>
        </w:rPr>
        <w:t>08.00 – 16.00,</w:t>
      </w:r>
    </w:p>
    <w:p w:rsidR="00AB1BBC" w:rsidRPr="00AB1BBC" w:rsidRDefault="00AB1BBC" w:rsidP="00AB1BBC">
      <w:pPr>
        <w:widowControl/>
        <w:autoSpaceDE w:val="0"/>
        <w:autoSpaceDN w:val="0"/>
        <w:adjustRightInd w:val="0"/>
        <w:spacing w:line="360" w:lineRule="auto"/>
        <w:ind w:firstLine="709"/>
        <w:outlineLvl w:val="0"/>
        <w:rPr>
          <w:rFonts w:ascii="Times New Roman" w:eastAsia="Times New Roman" w:hAnsi="Times New Roman" w:cs="Arial"/>
          <w:color w:val="auto"/>
          <w:sz w:val="28"/>
          <w:szCs w:val="28"/>
        </w:rPr>
      </w:pPr>
      <w:r w:rsidRPr="00AB1BBC">
        <w:rPr>
          <w:rFonts w:ascii="Times New Roman" w:eastAsia="Times New Roman" w:hAnsi="Times New Roman" w:cs="Arial"/>
          <w:color w:val="auto"/>
          <w:sz w:val="28"/>
          <w:szCs w:val="28"/>
        </w:rPr>
        <w:t>Вторник: 08.00 – 16.00,</w:t>
      </w:r>
    </w:p>
    <w:p w:rsidR="00AB1BBC" w:rsidRPr="00AB1BBC" w:rsidRDefault="00AB1BBC" w:rsidP="00AB1BBC">
      <w:pPr>
        <w:widowControl/>
        <w:autoSpaceDE w:val="0"/>
        <w:autoSpaceDN w:val="0"/>
        <w:adjustRightInd w:val="0"/>
        <w:spacing w:line="360" w:lineRule="auto"/>
        <w:ind w:firstLine="709"/>
        <w:outlineLvl w:val="0"/>
        <w:rPr>
          <w:rFonts w:ascii="Times New Roman" w:eastAsia="Times New Roman" w:hAnsi="Times New Roman" w:cs="Arial"/>
          <w:color w:val="auto"/>
          <w:sz w:val="28"/>
          <w:szCs w:val="28"/>
        </w:rPr>
      </w:pPr>
      <w:r w:rsidRPr="00AB1BBC">
        <w:rPr>
          <w:rFonts w:ascii="Times New Roman" w:eastAsia="Times New Roman" w:hAnsi="Times New Roman" w:cs="Arial"/>
          <w:color w:val="auto"/>
          <w:sz w:val="28"/>
          <w:szCs w:val="28"/>
        </w:rPr>
        <w:t>Среда: 08.00 – 16.00,</w:t>
      </w:r>
    </w:p>
    <w:p w:rsidR="00AB1BBC" w:rsidRPr="00AB1BBC" w:rsidRDefault="00AB1BBC" w:rsidP="00AB1BBC">
      <w:pPr>
        <w:widowControl/>
        <w:autoSpaceDE w:val="0"/>
        <w:autoSpaceDN w:val="0"/>
        <w:adjustRightInd w:val="0"/>
        <w:spacing w:line="360" w:lineRule="auto"/>
        <w:ind w:firstLine="709"/>
        <w:outlineLvl w:val="0"/>
        <w:rPr>
          <w:rFonts w:ascii="Times New Roman" w:eastAsia="Times New Roman" w:hAnsi="Times New Roman" w:cs="Arial"/>
          <w:color w:val="auto"/>
          <w:sz w:val="28"/>
          <w:szCs w:val="28"/>
        </w:rPr>
      </w:pPr>
      <w:r w:rsidRPr="00AB1BBC">
        <w:rPr>
          <w:rFonts w:ascii="Times New Roman" w:eastAsia="Times New Roman" w:hAnsi="Times New Roman" w:cs="Arial"/>
          <w:color w:val="auto"/>
          <w:sz w:val="28"/>
          <w:szCs w:val="28"/>
        </w:rPr>
        <w:t>Четверг: 08.00 – 16.00,</w:t>
      </w:r>
    </w:p>
    <w:p w:rsidR="00AB1BBC" w:rsidRPr="00AB1BBC" w:rsidRDefault="00AB1BBC" w:rsidP="00AB1BBC">
      <w:pPr>
        <w:widowControl/>
        <w:autoSpaceDE w:val="0"/>
        <w:autoSpaceDN w:val="0"/>
        <w:adjustRightInd w:val="0"/>
        <w:spacing w:line="360" w:lineRule="auto"/>
        <w:ind w:firstLine="709"/>
        <w:outlineLvl w:val="0"/>
        <w:rPr>
          <w:rFonts w:ascii="Times New Roman" w:eastAsia="Times New Roman" w:hAnsi="Times New Roman" w:cs="Arial"/>
          <w:color w:val="auto"/>
          <w:sz w:val="28"/>
          <w:szCs w:val="28"/>
        </w:rPr>
      </w:pPr>
      <w:r w:rsidRPr="00AB1BBC">
        <w:rPr>
          <w:rFonts w:ascii="Times New Roman" w:eastAsia="Times New Roman" w:hAnsi="Times New Roman" w:cs="Times New Roman"/>
          <w:color w:val="auto"/>
          <w:sz w:val="28"/>
          <w:szCs w:val="28"/>
        </w:rPr>
        <w:t xml:space="preserve">Пятница: </w:t>
      </w:r>
      <w:r w:rsidRPr="00AB1BBC">
        <w:rPr>
          <w:rFonts w:ascii="Times New Roman" w:eastAsia="Times New Roman" w:hAnsi="Times New Roman" w:cs="Arial"/>
          <w:color w:val="auto"/>
          <w:sz w:val="28"/>
          <w:szCs w:val="28"/>
        </w:rPr>
        <w:t>08.00 – 16.00,</w:t>
      </w:r>
    </w:p>
    <w:p w:rsidR="00AB1BBC" w:rsidRPr="00AB1BBC" w:rsidRDefault="00AB1BBC" w:rsidP="00AB1BBC">
      <w:pPr>
        <w:widowControl/>
        <w:autoSpaceDE w:val="0"/>
        <w:autoSpaceDN w:val="0"/>
        <w:adjustRightInd w:val="0"/>
        <w:spacing w:line="360" w:lineRule="auto"/>
        <w:ind w:firstLine="709"/>
        <w:outlineLvl w:val="0"/>
        <w:rPr>
          <w:rFonts w:ascii="Times New Roman" w:eastAsia="Times New Roman" w:hAnsi="Times New Roman" w:cs="Arial"/>
          <w:color w:val="auto"/>
          <w:sz w:val="28"/>
          <w:szCs w:val="28"/>
        </w:rPr>
      </w:pPr>
      <w:r w:rsidRPr="00AB1BBC">
        <w:rPr>
          <w:rFonts w:ascii="Times New Roman" w:eastAsia="Times New Roman" w:hAnsi="Times New Roman" w:cs="Arial"/>
          <w:color w:val="auto"/>
          <w:sz w:val="28"/>
          <w:szCs w:val="28"/>
        </w:rPr>
        <w:t>Обеденный перерыв: 12.00 - 13.00.</w:t>
      </w:r>
    </w:p>
    <w:p w:rsidR="00AB1BBC" w:rsidRPr="00AB1BBC" w:rsidRDefault="00AB1BBC" w:rsidP="00AB1BBC">
      <w:pPr>
        <w:widowControl/>
        <w:autoSpaceDE w:val="0"/>
        <w:autoSpaceDN w:val="0"/>
        <w:adjustRightInd w:val="0"/>
        <w:spacing w:line="360" w:lineRule="auto"/>
        <w:ind w:firstLine="709"/>
        <w:outlineLvl w:val="0"/>
        <w:rPr>
          <w:rFonts w:ascii="Times New Roman" w:eastAsia="Times New Roman" w:hAnsi="Times New Roman" w:cs="Arial"/>
          <w:color w:val="auto"/>
          <w:sz w:val="28"/>
          <w:szCs w:val="28"/>
        </w:rPr>
      </w:pPr>
      <w:r w:rsidRPr="00AB1BBC">
        <w:rPr>
          <w:rFonts w:ascii="Times New Roman" w:eastAsia="Times New Roman" w:hAnsi="Times New Roman" w:cs="Arial"/>
          <w:color w:val="auto"/>
          <w:sz w:val="28"/>
          <w:szCs w:val="28"/>
        </w:rPr>
        <w:t>Суббота: не приемный день,</w:t>
      </w:r>
    </w:p>
    <w:p w:rsidR="00AB1BBC" w:rsidRPr="00AB1BBC" w:rsidRDefault="00AB1BBC" w:rsidP="00AB1BBC">
      <w:pPr>
        <w:widowControl/>
        <w:spacing w:line="360" w:lineRule="auto"/>
        <w:ind w:firstLine="709"/>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Воскресенье: не</w:t>
      </w:r>
      <w:r w:rsidRPr="000A02DF">
        <w:rPr>
          <w:rFonts w:ascii="Times New Roman" w:eastAsia="Times New Roman" w:hAnsi="Times New Roman" w:cs="Times New Roman"/>
          <w:color w:val="auto"/>
          <w:sz w:val="28"/>
          <w:szCs w:val="28"/>
        </w:rPr>
        <w:t xml:space="preserve"> </w:t>
      </w:r>
      <w:r w:rsidRPr="00AB1BBC">
        <w:rPr>
          <w:rFonts w:ascii="Times New Roman" w:eastAsia="Times New Roman" w:hAnsi="Times New Roman" w:cs="Times New Roman"/>
          <w:color w:val="auto"/>
          <w:sz w:val="28"/>
          <w:szCs w:val="28"/>
        </w:rPr>
        <w:t>приемный день.</w:t>
      </w:r>
    </w:p>
    <w:p w:rsidR="00AB1BBC" w:rsidRPr="00AB1BBC" w:rsidRDefault="00AB1BBC" w:rsidP="00AB1BBC">
      <w:pPr>
        <w:widowControl/>
        <w:spacing w:line="360" w:lineRule="auto"/>
        <w:ind w:firstLine="708"/>
        <w:jc w:val="both"/>
        <w:rPr>
          <w:rFonts w:ascii="Times New Roman" w:eastAsia="Cambria" w:hAnsi="Times New Roman" w:cs="Times New Roman"/>
          <w:color w:val="auto"/>
          <w:sz w:val="28"/>
          <w:szCs w:val="28"/>
          <w:lang w:eastAsia="en-US"/>
        </w:rPr>
      </w:pPr>
      <w:r w:rsidRPr="00AB1BBC">
        <w:rPr>
          <w:rFonts w:ascii="Times New Roman" w:eastAsia="Times New Roman" w:hAnsi="Times New Roman" w:cs="Times New Roman"/>
          <w:color w:val="auto"/>
          <w:sz w:val="28"/>
          <w:szCs w:val="28"/>
        </w:rPr>
        <w:t xml:space="preserve">Справочные телефоны администрации: </w:t>
      </w:r>
      <w:r w:rsidRPr="00AB1BBC">
        <w:rPr>
          <w:rFonts w:ascii="Times New Roman" w:eastAsia="Cambria" w:hAnsi="Times New Roman" w:cs="Times New Roman"/>
          <w:color w:val="auto"/>
          <w:sz w:val="28"/>
          <w:szCs w:val="28"/>
          <w:lang w:eastAsia="en-US"/>
        </w:rPr>
        <w:t>8(84667) 5-19-76</w:t>
      </w:r>
    </w:p>
    <w:p w:rsidR="00AB1BBC" w:rsidRPr="00AB1BBC" w:rsidRDefault="00AB1BBC" w:rsidP="00AB1BBC">
      <w:pPr>
        <w:widowControl/>
        <w:spacing w:line="360" w:lineRule="auto"/>
        <w:ind w:firstLine="708"/>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Адрес электронной почты администрации:</w:t>
      </w:r>
      <w:r w:rsidR="000A02DF" w:rsidRPr="000A02DF">
        <w:rPr>
          <w:rFonts w:ascii="Times New Roman" w:eastAsia="Times New Roman" w:hAnsi="Times New Roman" w:cs="Times New Roman"/>
          <w:color w:val="auto"/>
          <w:sz w:val="28"/>
          <w:szCs w:val="28"/>
        </w:rPr>
        <w:t xml:space="preserve"> </w:t>
      </w:r>
      <w:bookmarkStart w:id="20" w:name="_GoBack"/>
      <w:bookmarkEnd w:id="20"/>
      <w:proofErr w:type="spellStart"/>
      <w:r w:rsidRPr="00AB1BBC">
        <w:rPr>
          <w:rFonts w:ascii="Times New Roman" w:eastAsia="Times New Roman" w:hAnsi="Times New Roman" w:cs="Times New Roman"/>
          <w:color w:val="auto"/>
          <w:sz w:val="28"/>
          <w:szCs w:val="28"/>
          <w:lang w:val="en-US"/>
        </w:rPr>
        <w:t>novoborskoe</w:t>
      </w:r>
      <w:proofErr w:type="spellEnd"/>
      <w:r w:rsidRPr="00AB1BBC">
        <w:rPr>
          <w:rFonts w:ascii="Times New Roman" w:eastAsia="Times New Roman" w:hAnsi="Times New Roman" w:cs="Times New Roman"/>
          <w:color w:val="auto"/>
          <w:sz w:val="28"/>
          <w:szCs w:val="28"/>
        </w:rPr>
        <w:t>@</w:t>
      </w:r>
      <w:proofErr w:type="spellStart"/>
      <w:r w:rsidR="000A02DF">
        <w:rPr>
          <w:rFonts w:ascii="Times New Roman" w:eastAsia="Times New Roman" w:hAnsi="Times New Roman" w:cs="Times New Roman"/>
          <w:color w:val="auto"/>
          <w:sz w:val="28"/>
          <w:szCs w:val="28"/>
          <w:lang w:val="en-US"/>
        </w:rPr>
        <w:t>y</w:t>
      </w:r>
      <w:r w:rsidRPr="00AB1BBC">
        <w:rPr>
          <w:rFonts w:ascii="Times New Roman" w:eastAsia="Times New Roman" w:hAnsi="Times New Roman" w:cs="Times New Roman"/>
          <w:color w:val="auto"/>
          <w:sz w:val="28"/>
          <w:szCs w:val="28"/>
          <w:lang w:val="en-US"/>
        </w:rPr>
        <w:t>andex</w:t>
      </w:r>
      <w:proofErr w:type="spellEnd"/>
      <w:r w:rsidR="000A02DF">
        <w:fldChar w:fldCharType="begin"/>
      </w:r>
      <w:r w:rsidR="000A02DF">
        <w:instrText xml:space="preserve"> HYPERLINK "mailto:minstroy@samregion.ru" </w:instrText>
      </w:r>
      <w:r w:rsidR="000A02DF">
        <w:fldChar w:fldCharType="separate"/>
      </w:r>
      <w:r w:rsidRPr="00AB1BBC">
        <w:rPr>
          <w:rFonts w:ascii="Times New Roman" w:eastAsia="Times New Roman" w:hAnsi="Times New Roman" w:cs="Times New Roman"/>
          <w:color w:val="0000FF"/>
          <w:sz w:val="28"/>
          <w:szCs w:val="28"/>
          <w:u w:val="single"/>
          <w:lang w:eastAsia="en-US"/>
        </w:rPr>
        <w:t>.</w:t>
      </w:r>
      <w:proofErr w:type="spellStart"/>
      <w:r w:rsidRPr="00AB1BBC">
        <w:rPr>
          <w:rFonts w:ascii="Times New Roman" w:eastAsia="Times New Roman" w:hAnsi="Times New Roman" w:cs="Times New Roman"/>
          <w:color w:val="0000FF"/>
          <w:sz w:val="28"/>
          <w:szCs w:val="28"/>
          <w:u w:val="single"/>
          <w:lang w:eastAsia="en-US"/>
        </w:rPr>
        <w:t>ru</w:t>
      </w:r>
      <w:proofErr w:type="spellEnd"/>
      <w:r w:rsidR="000A02DF">
        <w:rPr>
          <w:rFonts w:ascii="Times New Roman" w:eastAsia="Times New Roman" w:hAnsi="Times New Roman" w:cs="Times New Roman"/>
          <w:color w:val="0000FF"/>
          <w:sz w:val="28"/>
          <w:szCs w:val="28"/>
          <w:u w:val="single"/>
          <w:lang w:eastAsia="en-US"/>
        </w:rPr>
        <w:fldChar w:fldCharType="end"/>
      </w:r>
      <w:r w:rsidRPr="00AB1BBC">
        <w:rPr>
          <w:rFonts w:ascii="Times New Roman" w:eastAsia="Times New Roman" w:hAnsi="Times New Roman" w:cs="Times New Roman"/>
          <w:color w:val="auto"/>
          <w:sz w:val="28"/>
          <w:szCs w:val="28"/>
        </w:rPr>
        <w:t xml:space="preserve">. </w:t>
      </w:r>
    </w:p>
    <w:p w:rsidR="00AB1BBC" w:rsidRPr="00AB1BBC" w:rsidRDefault="00AB1BBC" w:rsidP="00AB1BBC">
      <w:pPr>
        <w:widowControl/>
        <w:spacing w:line="360" w:lineRule="auto"/>
        <w:ind w:firstLine="709"/>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lastRenderedPageBreak/>
        <w:t xml:space="preserve">2) </w:t>
      </w:r>
      <w:r w:rsidRPr="00AB1BBC">
        <w:rPr>
          <w:rFonts w:ascii="Times New Roman" w:eastAsia="Times New Roman" w:hAnsi="Times New Roman" w:cs="Times New Roman"/>
          <w:color w:val="auto"/>
          <w:sz w:val="28"/>
          <w:szCs w:val="28"/>
          <w:u w:val="single"/>
        </w:rPr>
        <w:t>Местонахождение МАУ МФЦ муниципального района Борский Самарской области</w:t>
      </w:r>
      <w:r w:rsidRPr="00AB1BBC">
        <w:rPr>
          <w:rFonts w:ascii="Times New Roman" w:eastAsia="Times New Roman" w:hAnsi="Times New Roman" w:cs="Times New Roman"/>
          <w:color w:val="auto"/>
          <w:sz w:val="28"/>
          <w:szCs w:val="28"/>
        </w:rPr>
        <w:t xml:space="preserve">: 446660, Самарская область, Борский  район, с. Борское ул. Советская д.165А. </w:t>
      </w:r>
    </w:p>
    <w:p w:rsidR="00AB1BBC" w:rsidRPr="00AB1BBC" w:rsidRDefault="00AB1BBC" w:rsidP="00AB1BBC">
      <w:pPr>
        <w:widowControl/>
        <w:spacing w:line="360" w:lineRule="auto"/>
        <w:ind w:firstLine="708"/>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График работы МФЦ (время местное</w:t>
      </w:r>
      <w:proofErr w:type="gramStart"/>
      <w:r w:rsidRPr="00AB1BBC">
        <w:rPr>
          <w:rFonts w:ascii="Times New Roman" w:eastAsia="Times New Roman" w:hAnsi="Times New Roman" w:cs="Times New Roman"/>
          <w:color w:val="auto"/>
          <w:sz w:val="28"/>
          <w:szCs w:val="28"/>
        </w:rPr>
        <w:t>):.</w:t>
      </w:r>
      <w:proofErr w:type="gramEnd"/>
    </w:p>
    <w:p w:rsidR="00AB1BBC" w:rsidRPr="00AB1BBC" w:rsidRDefault="00AB1BBC" w:rsidP="00AB1BBC">
      <w:pPr>
        <w:widowControl/>
        <w:spacing w:line="360" w:lineRule="auto"/>
        <w:ind w:firstLine="851"/>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Понедельник - четверг: 08.00 – 16.00,</w:t>
      </w:r>
    </w:p>
    <w:p w:rsidR="00AB1BBC" w:rsidRPr="00AB1BBC" w:rsidRDefault="00AB1BBC" w:rsidP="00AB1BBC">
      <w:pPr>
        <w:widowControl/>
        <w:spacing w:line="360" w:lineRule="auto"/>
        <w:ind w:firstLine="851"/>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Пятница: 08.00 – 15.00,</w:t>
      </w:r>
    </w:p>
    <w:p w:rsidR="00AB1BBC" w:rsidRPr="00AB1BBC" w:rsidRDefault="00AB1BBC" w:rsidP="00AB1BBC">
      <w:pPr>
        <w:widowControl/>
        <w:spacing w:line="360" w:lineRule="auto"/>
        <w:ind w:firstLine="708"/>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Суббота: 08.00 - 12.00,</w:t>
      </w:r>
    </w:p>
    <w:p w:rsidR="00AB1BBC" w:rsidRPr="00AB1BBC" w:rsidRDefault="00AB1BBC" w:rsidP="00AB1BBC">
      <w:pPr>
        <w:widowControl/>
        <w:spacing w:line="360" w:lineRule="auto"/>
        <w:ind w:firstLine="708"/>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 xml:space="preserve">Воскресенье: </w:t>
      </w:r>
      <w:proofErr w:type="spellStart"/>
      <w:r w:rsidRPr="00AB1BBC">
        <w:rPr>
          <w:rFonts w:ascii="Times New Roman" w:eastAsia="Times New Roman" w:hAnsi="Times New Roman" w:cs="Times New Roman"/>
          <w:color w:val="auto"/>
          <w:sz w:val="28"/>
          <w:szCs w:val="28"/>
        </w:rPr>
        <w:t>неприемный</w:t>
      </w:r>
      <w:proofErr w:type="spellEnd"/>
      <w:r w:rsidRPr="00AB1BBC">
        <w:rPr>
          <w:rFonts w:ascii="Times New Roman" w:eastAsia="Times New Roman" w:hAnsi="Times New Roman" w:cs="Times New Roman"/>
          <w:color w:val="auto"/>
          <w:sz w:val="28"/>
          <w:szCs w:val="28"/>
        </w:rPr>
        <w:t xml:space="preserve"> день.</w:t>
      </w:r>
    </w:p>
    <w:p w:rsidR="00AB1BBC" w:rsidRPr="00AB1BBC" w:rsidRDefault="00AB1BBC" w:rsidP="00AB1BBC">
      <w:pPr>
        <w:widowControl/>
        <w:spacing w:line="360" w:lineRule="auto"/>
        <w:ind w:firstLine="708"/>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Справочные телефоны МФЦ: Администратор зала: 8(84648)21090, Директор: 8(84648)21050.</w:t>
      </w:r>
    </w:p>
    <w:p w:rsidR="00AB1BBC" w:rsidRPr="00AB1BBC" w:rsidRDefault="00AB1BBC" w:rsidP="00AB1BBC">
      <w:pPr>
        <w:widowControl/>
        <w:spacing w:line="360" w:lineRule="auto"/>
        <w:ind w:firstLine="708"/>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 xml:space="preserve">Адрес электронной почты МФЦ: </w:t>
      </w:r>
      <w:r w:rsidR="000A02DF" w:rsidRPr="001A339D">
        <w:rPr>
          <w:rFonts w:ascii="Times New Roman" w:hAnsi="Times New Roman"/>
          <w:sz w:val="28"/>
          <w:szCs w:val="28"/>
          <w:u w:val="single"/>
        </w:rPr>
        <w:t>mfcborskoe2020@yandex.ru</w:t>
      </w:r>
      <w:r w:rsidRPr="00AB1BBC">
        <w:rPr>
          <w:rFonts w:ascii="Times New Roman" w:eastAsia="Times New Roman" w:hAnsi="Times New Roman" w:cs="Times New Roman"/>
          <w:color w:val="auto"/>
          <w:sz w:val="28"/>
          <w:szCs w:val="28"/>
        </w:rPr>
        <w:t xml:space="preserve">. </w:t>
      </w:r>
    </w:p>
    <w:p w:rsidR="00AB1BBC" w:rsidRPr="00AB1BBC" w:rsidRDefault="00AB1BBC" w:rsidP="00AB1BBC">
      <w:pPr>
        <w:widowControl/>
        <w:spacing w:line="360" w:lineRule="auto"/>
        <w:ind w:firstLine="709"/>
        <w:jc w:val="both"/>
        <w:rPr>
          <w:rFonts w:ascii="Times New Roman" w:eastAsia="Times New Roman" w:hAnsi="Times New Roman" w:cs="Times New Roman"/>
          <w:color w:val="auto"/>
          <w:sz w:val="28"/>
          <w:szCs w:val="28"/>
        </w:rPr>
      </w:pPr>
    </w:p>
    <w:p w:rsidR="00AB1BBC" w:rsidRPr="00AB1BBC" w:rsidRDefault="00AB1BBC" w:rsidP="00AB1BBC">
      <w:pPr>
        <w:widowControl/>
        <w:spacing w:line="360" w:lineRule="auto"/>
        <w:ind w:firstLine="709"/>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B1BBC" w:rsidRPr="00AB1BBC" w:rsidRDefault="00AB1BBC" w:rsidP="00AB1BBC">
      <w:pPr>
        <w:widowControl/>
        <w:spacing w:line="360" w:lineRule="auto"/>
        <w:ind w:firstLine="709"/>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на официальном интерн</w:t>
      </w:r>
      <w:r w:rsidR="000A02DF">
        <w:rPr>
          <w:rFonts w:ascii="Times New Roman" w:eastAsia="Times New Roman" w:hAnsi="Times New Roman" w:cs="Times New Roman"/>
          <w:color w:val="auto"/>
          <w:sz w:val="28"/>
          <w:szCs w:val="28"/>
        </w:rPr>
        <w:t xml:space="preserve">ет-сайте администрации: </w:t>
      </w:r>
      <w:r w:rsidR="000A02DF" w:rsidRPr="000A02DF">
        <w:rPr>
          <w:rFonts w:ascii="Times New Roman" w:eastAsia="Times New Roman" w:hAnsi="Times New Roman" w:cs="Times New Roman"/>
          <w:color w:val="auto"/>
          <w:sz w:val="28"/>
          <w:szCs w:val="28"/>
        </w:rPr>
        <w:t>http://</w:t>
      </w:r>
      <w:hyperlink r:id="rId17" w:history="1">
        <w:r w:rsidR="000A02DF" w:rsidRPr="000A02DF">
          <w:rPr>
            <w:rStyle w:val="a3"/>
            <w:rFonts w:ascii="Times New Roman" w:hAnsi="Times New Roman" w:cs="Times New Roman"/>
            <w:sz w:val="28"/>
            <w:szCs w:val="28"/>
            <w:lang w:val="en-US" w:eastAsia="en-US"/>
          </w:rPr>
          <w:t>mrborsk</w:t>
        </w:r>
        <w:r w:rsidR="000A02DF" w:rsidRPr="000A02DF">
          <w:rPr>
            <w:rStyle w:val="a3"/>
            <w:rFonts w:ascii="Times New Roman" w:hAnsi="Times New Roman" w:cs="Times New Roman"/>
            <w:sz w:val="28"/>
            <w:szCs w:val="28"/>
            <w:lang w:eastAsia="en-US"/>
          </w:rPr>
          <w:t>@</w:t>
        </w:r>
        <w:r w:rsidR="000A02DF" w:rsidRPr="000A02DF">
          <w:rPr>
            <w:rStyle w:val="a3"/>
            <w:rFonts w:ascii="Times New Roman" w:hAnsi="Times New Roman" w:cs="Times New Roman"/>
            <w:sz w:val="28"/>
            <w:szCs w:val="28"/>
            <w:lang w:val="en-US" w:eastAsia="en-US"/>
          </w:rPr>
          <w:t>yandex</w:t>
        </w:r>
        <w:r w:rsidR="000A02DF" w:rsidRPr="000A02DF">
          <w:rPr>
            <w:rStyle w:val="a3"/>
            <w:rFonts w:ascii="Times New Roman" w:hAnsi="Times New Roman" w:cs="Times New Roman"/>
            <w:sz w:val="28"/>
            <w:szCs w:val="28"/>
            <w:lang w:eastAsia="en-US"/>
          </w:rPr>
          <w:t>.</w:t>
        </w:r>
        <w:proofErr w:type="spellStart"/>
        <w:r w:rsidR="000A02DF" w:rsidRPr="000A02DF">
          <w:rPr>
            <w:rStyle w:val="a3"/>
            <w:rFonts w:ascii="Times New Roman" w:hAnsi="Times New Roman" w:cs="Times New Roman"/>
            <w:sz w:val="28"/>
            <w:szCs w:val="28"/>
            <w:lang w:eastAsia="en-US"/>
          </w:rPr>
          <w:t>ru</w:t>
        </w:r>
        <w:proofErr w:type="spellEnd"/>
      </w:hyperlink>
      <w:r w:rsidR="000A02DF" w:rsidRPr="000A02DF">
        <w:rPr>
          <w:rFonts w:ascii="Times New Roman" w:hAnsi="Times New Roman" w:cs="Times New Roman"/>
          <w:sz w:val="28"/>
          <w:szCs w:val="28"/>
        </w:rPr>
        <w:t>.</w:t>
      </w:r>
    </w:p>
    <w:p w:rsidR="00AB1BBC" w:rsidRPr="00AB1BBC" w:rsidRDefault="00AB1BBC" w:rsidP="00AB1BBC">
      <w:pPr>
        <w:widowControl/>
        <w:spacing w:line="360" w:lineRule="auto"/>
        <w:ind w:firstLine="709"/>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B1BBC" w:rsidRPr="00AB1BBC" w:rsidRDefault="00AB1BBC" w:rsidP="00AB1BBC">
      <w:pPr>
        <w:widowControl/>
        <w:spacing w:line="360" w:lineRule="auto"/>
        <w:ind w:firstLine="709"/>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w:t>
      </w:r>
      <w:r w:rsidRPr="00AB1BBC">
        <w:rPr>
          <w:rFonts w:ascii="Times New Roman" w:eastAsia="Times New Roman" w:hAnsi="Times New Roman" w:cs="Times New Roman"/>
          <w:color w:val="auto"/>
          <w:sz w:val="28"/>
          <w:szCs w:val="28"/>
        </w:rPr>
        <w:lastRenderedPageBreak/>
        <w:t>муниципальных услуг Самарской области) - http://www.pgu.samregion.ru и http://www.uslugi.samregion.ru;</w:t>
      </w:r>
    </w:p>
    <w:p w:rsidR="00AB1BBC" w:rsidRPr="00AB1BBC" w:rsidRDefault="00AB1BBC" w:rsidP="00AB1BBC">
      <w:pPr>
        <w:widowControl/>
        <w:spacing w:line="360" w:lineRule="auto"/>
        <w:ind w:firstLine="709"/>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на информационных стендах в помещении приема заявлений в администрации;</w:t>
      </w:r>
    </w:p>
    <w:p w:rsidR="00AB1BBC" w:rsidRPr="00AB1BBC" w:rsidRDefault="00AB1BBC" w:rsidP="00AB1BBC">
      <w:pPr>
        <w:widowControl/>
        <w:spacing w:line="360" w:lineRule="auto"/>
        <w:ind w:firstLine="709"/>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по указанным номерам телефонов администрации.</w:t>
      </w:r>
    </w:p>
    <w:p w:rsidR="00AB1BBC" w:rsidRDefault="00AB1BBC" w:rsidP="00AB1BBC">
      <w:pPr>
        <w:widowControl/>
        <w:spacing w:line="360" w:lineRule="auto"/>
        <w:ind w:firstLine="709"/>
        <w:jc w:val="both"/>
        <w:rPr>
          <w:rFonts w:ascii="Times New Roman" w:eastAsia="Times New Roman" w:hAnsi="Times New Roman" w:cs="Times New Roman"/>
          <w:color w:val="auto"/>
          <w:sz w:val="28"/>
          <w:szCs w:val="28"/>
        </w:rPr>
      </w:pPr>
      <w:r w:rsidRPr="00AB1BBC">
        <w:rPr>
          <w:rFonts w:ascii="Times New Roman" w:eastAsia="Times New Roman" w:hAnsi="Times New Roman" w:cs="Times New Roman"/>
          <w:color w:val="auto"/>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8" w:history="1">
        <w:r w:rsidRPr="00EE3083">
          <w:rPr>
            <w:rStyle w:val="a3"/>
            <w:rFonts w:ascii="Times New Roman" w:eastAsia="Times New Roman" w:hAnsi="Times New Roman" w:cs="Times New Roman"/>
            <w:sz w:val="28"/>
            <w:szCs w:val="28"/>
            <w:lang w:val="en-US"/>
          </w:rPr>
          <w:t>www</w:t>
        </w:r>
        <w:r w:rsidRPr="00EE3083">
          <w:rPr>
            <w:rStyle w:val="a3"/>
            <w:rFonts w:ascii="Times New Roman" w:eastAsia="Times New Roman" w:hAnsi="Times New Roman" w:cs="Times New Roman"/>
            <w:sz w:val="28"/>
            <w:szCs w:val="28"/>
          </w:rPr>
          <w:t>.мфц63.рф</w:t>
        </w:r>
      </w:hyperlink>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Default="00B21519" w:rsidP="00AB1BBC">
      <w:pPr>
        <w:widowControl/>
        <w:spacing w:line="360" w:lineRule="auto"/>
        <w:ind w:firstLine="709"/>
        <w:jc w:val="both"/>
        <w:rPr>
          <w:rFonts w:ascii="Times New Roman" w:eastAsia="Times New Roman" w:hAnsi="Times New Roman" w:cs="Times New Roman"/>
          <w:color w:val="auto"/>
          <w:sz w:val="28"/>
          <w:szCs w:val="28"/>
        </w:rPr>
      </w:pPr>
    </w:p>
    <w:p w:rsidR="00B21519" w:rsidRPr="00B21519" w:rsidRDefault="00B21519" w:rsidP="00B21519">
      <w:pPr>
        <w:widowControl/>
        <w:spacing w:line="360" w:lineRule="auto"/>
        <w:jc w:val="both"/>
        <w:rPr>
          <w:rFonts w:ascii="Times New Roman" w:eastAsia="Times New Roman" w:hAnsi="Times New Roman" w:cs="Times New Roman"/>
          <w:color w:val="auto"/>
          <w:sz w:val="28"/>
          <w:szCs w:val="28"/>
        </w:rPr>
      </w:pPr>
    </w:p>
    <w:p w:rsidR="00AB1BBC" w:rsidRPr="00303C49" w:rsidRDefault="00AB1BBC" w:rsidP="00AB1BBC">
      <w:pPr>
        <w:spacing w:line="360" w:lineRule="auto"/>
        <w:jc w:val="center"/>
        <w:rPr>
          <w:rFonts w:ascii="Times New Roman" w:hAnsi="Times New Roman"/>
          <w:sz w:val="28"/>
          <w:szCs w:val="28"/>
          <w:u w:val="single"/>
        </w:rPr>
      </w:pPr>
      <w:r w:rsidRPr="00303C49">
        <w:rPr>
          <w:rFonts w:ascii="Times New Roman" w:hAnsi="Times New Roman"/>
          <w:sz w:val="28"/>
          <w:szCs w:val="28"/>
          <w:u w:val="single"/>
        </w:rPr>
        <w:lastRenderedPageBreak/>
        <w:t>Правовые основания для предоставления муниципальной услуги</w:t>
      </w:r>
    </w:p>
    <w:p w:rsidR="00AB1BBC" w:rsidRPr="00145FE6" w:rsidRDefault="00AB1BBC" w:rsidP="00AB1BBC">
      <w:pPr>
        <w:jc w:val="center"/>
        <w:rPr>
          <w:rFonts w:ascii="Times New Roman" w:hAnsi="Times New Roman"/>
          <w:sz w:val="28"/>
          <w:szCs w:val="28"/>
        </w:rPr>
      </w:pPr>
      <w:r w:rsidRPr="00015EAF">
        <w:rPr>
          <w:rFonts w:ascii="Times New Roman" w:hAnsi="Times New Roman"/>
          <w:b/>
          <w:sz w:val="28"/>
          <w:szCs w:val="28"/>
        </w:rPr>
        <w:t>«Выдача градостроительных планов земельных участков для проектирования объектов капитального строительства</w:t>
      </w:r>
      <w:r w:rsidRPr="00824AB4">
        <w:rPr>
          <w:rFonts w:ascii="Times New Roman" w:hAnsi="Times New Roman"/>
          <w:b/>
          <w:sz w:val="28"/>
          <w:szCs w:val="28"/>
        </w:rPr>
        <w:t>»</w:t>
      </w:r>
      <w:r w:rsidRPr="00015EAF">
        <w:rPr>
          <w:rFonts w:ascii="Times New Roman" w:hAnsi="Times New Roman"/>
          <w:b/>
          <w:sz w:val="28"/>
          <w:szCs w:val="28"/>
        </w:rPr>
        <w:t xml:space="preserve"> на территории</w:t>
      </w:r>
      <w:r w:rsidRPr="00824AB4">
        <w:rPr>
          <w:rFonts w:ascii="Times New Roman" w:hAnsi="Times New Roman"/>
          <w:b/>
          <w:sz w:val="28"/>
          <w:szCs w:val="28"/>
        </w:rPr>
        <w:t xml:space="preserve"> </w:t>
      </w:r>
      <w:r>
        <w:rPr>
          <w:rFonts w:ascii="Times New Roman" w:hAnsi="Times New Roman"/>
          <w:b/>
          <w:sz w:val="28"/>
          <w:szCs w:val="28"/>
        </w:rPr>
        <w:t xml:space="preserve">сельского поселения </w:t>
      </w:r>
      <w:proofErr w:type="spellStart"/>
      <w:r>
        <w:rPr>
          <w:rFonts w:ascii="Times New Roman" w:hAnsi="Times New Roman"/>
          <w:b/>
          <w:sz w:val="28"/>
          <w:szCs w:val="28"/>
        </w:rPr>
        <w:t>Новоборское</w:t>
      </w:r>
      <w:proofErr w:type="spellEnd"/>
      <w:r>
        <w:rPr>
          <w:rFonts w:ascii="Times New Roman" w:hAnsi="Times New Roman"/>
          <w:b/>
          <w:sz w:val="28"/>
          <w:szCs w:val="28"/>
        </w:rPr>
        <w:t xml:space="preserve"> </w:t>
      </w:r>
      <w:r w:rsidRPr="00824AB4">
        <w:rPr>
          <w:rFonts w:ascii="Times New Roman" w:hAnsi="Times New Roman"/>
          <w:b/>
          <w:sz w:val="28"/>
          <w:szCs w:val="28"/>
        </w:rPr>
        <w:t xml:space="preserve">муниципального </w:t>
      </w:r>
      <w:r>
        <w:rPr>
          <w:rFonts w:ascii="Times New Roman" w:hAnsi="Times New Roman"/>
          <w:b/>
          <w:sz w:val="28"/>
          <w:szCs w:val="28"/>
        </w:rPr>
        <w:t>района Борский Самарской области</w:t>
      </w:r>
      <w:r w:rsidRPr="00145FE6">
        <w:rPr>
          <w:rFonts w:ascii="Times New Roman" w:hAnsi="Times New Roman"/>
          <w:sz w:val="28"/>
          <w:szCs w:val="28"/>
        </w:rPr>
        <w:t>:</w:t>
      </w:r>
    </w:p>
    <w:p w:rsidR="00AB1BBC" w:rsidRDefault="00AB1BBC" w:rsidP="00AB1BBC">
      <w:pPr>
        <w:spacing w:line="360" w:lineRule="auto"/>
        <w:ind w:firstLine="709"/>
        <w:jc w:val="both"/>
        <w:rPr>
          <w:rFonts w:ascii="Times New Roman" w:hAnsi="Times New Roman"/>
          <w:sz w:val="28"/>
          <w:szCs w:val="28"/>
        </w:rPr>
      </w:pPr>
    </w:p>
    <w:p w:rsidR="00AB1BBC" w:rsidRPr="00145FE6" w:rsidRDefault="00AB1BBC" w:rsidP="00AB1BBC">
      <w:pPr>
        <w:spacing w:line="360" w:lineRule="auto"/>
        <w:ind w:firstLine="709"/>
        <w:jc w:val="both"/>
        <w:rPr>
          <w:rFonts w:ascii="Times New Roman" w:hAnsi="Times New Roman"/>
          <w:sz w:val="28"/>
          <w:szCs w:val="28"/>
        </w:rPr>
      </w:pPr>
      <w:r w:rsidRPr="00145FE6">
        <w:rPr>
          <w:rFonts w:ascii="Times New Roman" w:hAnsi="Times New Roman"/>
          <w:sz w:val="28"/>
          <w:szCs w:val="28"/>
        </w:rPr>
        <w:t>Земельный кодекс Российской Федерации от 25.10.2001 № 136-ФЗ;</w:t>
      </w:r>
    </w:p>
    <w:p w:rsidR="00AB1BBC" w:rsidRPr="00145FE6" w:rsidRDefault="00AB1BBC" w:rsidP="00AB1BBC">
      <w:pPr>
        <w:spacing w:line="360" w:lineRule="auto"/>
        <w:ind w:firstLine="709"/>
        <w:jc w:val="both"/>
        <w:rPr>
          <w:rFonts w:ascii="Times New Roman" w:hAnsi="Times New Roman"/>
          <w:sz w:val="28"/>
          <w:szCs w:val="28"/>
        </w:rPr>
      </w:pPr>
      <w:r w:rsidRPr="00145FE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AB1BBC" w:rsidRDefault="00AB1BBC" w:rsidP="00AB1BBC">
      <w:pPr>
        <w:spacing w:line="360" w:lineRule="auto"/>
        <w:ind w:firstLine="709"/>
        <w:jc w:val="both"/>
        <w:rPr>
          <w:rFonts w:ascii="Times New Roman" w:hAnsi="Times New Roman"/>
          <w:sz w:val="28"/>
          <w:szCs w:val="28"/>
        </w:rPr>
      </w:pPr>
      <w:r w:rsidRPr="00145FE6">
        <w:rPr>
          <w:rFonts w:ascii="Times New Roman" w:hAnsi="Times New Roman"/>
          <w:sz w:val="28"/>
          <w:szCs w:val="28"/>
        </w:rPr>
        <w:t>Градостроительный кодекс Российской Федерации от 29.12.2004         № 190-ФЗ;</w:t>
      </w:r>
    </w:p>
    <w:p w:rsidR="00AB1BBC" w:rsidRDefault="00AB1BBC" w:rsidP="00AB1BBC">
      <w:pPr>
        <w:spacing w:line="360" w:lineRule="auto"/>
        <w:ind w:firstLine="709"/>
        <w:jc w:val="both"/>
        <w:rPr>
          <w:rFonts w:ascii="Times New Roman" w:hAnsi="Times New Roman"/>
          <w:sz w:val="28"/>
          <w:szCs w:val="28"/>
        </w:rPr>
      </w:pPr>
      <w:r w:rsidRPr="00145FE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AB1BBC" w:rsidRPr="00145FE6" w:rsidRDefault="00AB1BBC" w:rsidP="00AB1BBC">
      <w:pPr>
        <w:spacing w:line="360" w:lineRule="auto"/>
        <w:ind w:firstLine="709"/>
        <w:jc w:val="both"/>
        <w:rPr>
          <w:rFonts w:ascii="Times New Roman" w:hAnsi="Times New Roman"/>
          <w:sz w:val="28"/>
          <w:szCs w:val="28"/>
        </w:rPr>
      </w:pPr>
      <w:r>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AB1BBC" w:rsidRDefault="00AB1BBC" w:rsidP="00AB1BBC">
      <w:pPr>
        <w:spacing w:line="360" w:lineRule="auto"/>
        <w:ind w:firstLine="709"/>
        <w:jc w:val="both"/>
        <w:rPr>
          <w:rFonts w:ascii="Times New Roman" w:hAnsi="Times New Roman"/>
          <w:sz w:val="28"/>
          <w:szCs w:val="28"/>
        </w:rPr>
      </w:pPr>
      <w:r w:rsidRPr="00145FE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AB1BBC" w:rsidRPr="006221E8" w:rsidRDefault="00AB1BBC" w:rsidP="00AB1BBC">
      <w:pPr>
        <w:autoSpaceDE w:val="0"/>
        <w:autoSpaceDN w:val="0"/>
        <w:adjustRightInd w:val="0"/>
        <w:spacing w:line="360" w:lineRule="auto"/>
        <w:ind w:firstLine="709"/>
        <w:jc w:val="both"/>
        <w:rPr>
          <w:rFonts w:ascii="Times New Roman" w:hAnsi="Times New Roman"/>
          <w:bCs/>
          <w:sz w:val="28"/>
          <w:szCs w:val="28"/>
        </w:rPr>
      </w:pPr>
      <w:r w:rsidRPr="006221E8">
        <w:rPr>
          <w:rFonts w:ascii="Times New Roman" w:hAnsi="Times New Roman"/>
          <w:bCs/>
          <w:sz w:val="28"/>
          <w:szCs w:val="28"/>
        </w:rPr>
        <w:t>Федеральный закон "Об электронной подписи";</w:t>
      </w:r>
    </w:p>
    <w:p w:rsidR="00AB1BBC" w:rsidRPr="006221E8" w:rsidRDefault="00AB1BBC" w:rsidP="00AB1BBC">
      <w:pPr>
        <w:spacing w:line="360" w:lineRule="auto"/>
        <w:ind w:firstLine="709"/>
        <w:jc w:val="both"/>
        <w:rPr>
          <w:rFonts w:ascii="Times New Roman" w:hAnsi="Times New Roman"/>
          <w:sz w:val="28"/>
          <w:szCs w:val="28"/>
        </w:rPr>
      </w:pPr>
      <w:r w:rsidRPr="006221E8">
        <w:rPr>
          <w:rFonts w:ascii="Times New Roman" w:hAnsi="Times New Roman"/>
          <w:bCs/>
          <w:sz w:val="28"/>
          <w:szCs w:val="28"/>
        </w:rPr>
        <w:t>Федеральный закон "О персональных данных";</w:t>
      </w:r>
    </w:p>
    <w:p w:rsidR="00AB1BBC" w:rsidRPr="006221E8" w:rsidRDefault="00AB1BBC" w:rsidP="00AB1BBC">
      <w:pPr>
        <w:autoSpaceDE w:val="0"/>
        <w:autoSpaceDN w:val="0"/>
        <w:adjustRightInd w:val="0"/>
        <w:spacing w:line="360" w:lineRule="auto"/>
        <w:ind w:firstLine="709"/>
        <w:jc w:val="both"/>
        <w:rPr>
          <w:rFonts w:ascii="Times New Roman" w:hAnsi="Times New Roman"/>
          <w:bCs/>
          <w:sz w:val="28"/>
          <w:szCs w:val="28"/>
        </w:rPr>
      </w:pPr>
      <w:r w:rsidRPr="006221E8">
        <w:rPr>
          <w:rFonts w:ascii="Times New Roman" w:hAnsi="Times New Roman"/>
          <w:bCs/>
          <w:sz w:val="28"/>
          <w:szCs w:val="28"/>
        </w:rPr>
        <w:t xml:space="preserve">постановление Правительства Российской Федерации от 22 декабря 2012 г. № 1376 "Об утверждении </w:t>
      </w:r>
      <w:proofErr w:type="gramStart"/>
      <w:r w:rsidRPr="006221E8">
        <w:rPr>
          <w:rFonts w:ascii="Times New Roman" w:hAnsi="Times New Roman"/>
          <w:bCs/>
          <w:sz w:val="28"/>
          <w:szCs w:val="28"/>
        </w:rPr>
        <w:t>Правил организации деятельности многофункциональных центров предоставления государственных</w:t>
      </w:r>
      <w:proofErr w:type="gramEnd"/>
      <w:r w:rsidRPr="006221E8">
        <w:rPr>
          <w:rFonts w:ascii="Times New Roman" w:hAnsi="Times New Roman"/>
          <w:bCs/>
          <w:sz w:val="28"/>
          <w:szCs w:val="28"/>
        </w:rPr>
        <w:t xml:space="preserve"> </w:t>
      </w:r>
      <w:r w:rsidRPr="006221E8">
        <w:rPr>
          <w:rFonts w:ascii="Times New Roman" w:hAnsi="Times New Roman"/>
          <w:bCs/>
          <w:sz w:val="28"/>
          <w:szCs w:val="28"/>
        </w:rPr>
        <w:br/>
        <w:t>и муниципальных услуг";</w:t>
      </w:r>
    </w:p>
    <w:p w:rsidR="00AB1BBC" w:rsidRPr="006221E8" w:rsidRDefault="00AB1BBC" w:rsidP="00AB1BBC">
      <w:pPr>
        <w:autoSpaceDE w:val="0"/>
        <w:autoSpaceDN w:val="0"/>
        <w:adjustRightInd w:val="0"/>
        <w:spacing w:line="360" w:lineRule="auto"/>
        <w:ind w:firstLine="709"/>
        <w:jc w:val="both"/>
        <w:rPr>
          <w:rFonts w:ascii="Times New Roman" w:hAnsi="Times New Roman"/>
          <w:bCs/>
          <w:sz w:val="28"/>
          <w:szCs w:val="28"/>
        </w:rPr>
      </w:pPr>
      <w:r w:rsidRPr="006221E8">
        <w:rPr>
          <w:rFonts w:ascii="Times New Roman" w:hAnsi="Times New Roman"/>
          <w:bCs/>
          <w:sz w:val="28"/>
          <w:szCs w:val="28"/>
        </w:rPr>
        <w:lastRenderedPageBreak/>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6221E8">
        <w:rPr>
          <w:rFonts w:ascii="Times New Roman" w:hAnsi="Times New Roman"/>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1BBC" w:rsidRPr="006221E8" w:rsidRDefault="00AB1BBC" w:rsidP="00AB1BBC">
      <w:pPr>
        <w:autoSpaceDE w:val="0"/>
        <w:autoSpaceDN w:val="0"/>
        <w:adjustRightInd w:val="0"/>
        <w:spacing w:line="360" w:lineRule="auto"/>
        <w:ind w:firstLine="709"/>
        <w:jc w:val="both"/>
        <w:rPr>
          <w:rFonts w:ascii="Times New Roman" w:hAnsi="Times New Roman"/>
          <w:bCs/>
          <w:sz w:val="28"/>
          <w:szCs w:val="28"/>
        </w:rPr>
      </w:pPr>
      <w:r w:rsidRPr="006221E8">
        <w:rPr>
          <w:rFonts w:ascii="Times New Roman" w:hAnsi="Times New Roman"/>
          <w:bCs/>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B1BBC" w:rsidRPr="006221E8" w:rsidRDefault="00AB1BBC" w:rsidP="00AB1BBC">
      <w:pPr>
        <w:autoSpaceDE w:val="0"/>
        <w:autoSpaceDN w:val="0"/>
        <w:adjustRightInd w:val="0"/>
        <w:spacing w:line="360" w:lineRule="auto"/>
        <w:ind w:firstLine="709"/>
        <w:jc w:val="both"/>
        <w:rPr>
          <w:rFonts w:ascii="Times New Roman" w:hAnsi="Times New Roman"/>
          <w:bCs/>
          <w:sz w:val="28"/>
          <w:szCs w:val="28"/>
        </w:rPr>
      </w:pPr>
      <w:proofErr w:type="gramStart"/>
      <w:r w:rsidRPr="006221E8">
        <w:rPr>
          <w:rFonts w:ascii="Times New Roman" w:hAnsi="Times New Roman"/>
          <w:bCs/>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6221E8">
        <w:rPr>
          <w:rFonts w:ascii="Times New Roman" w:hAnsi="Times New Roman"/>
          <w:bCs/>
          <w:sz w:val="28"/>
          <w:szCs w:val="28"/>
        </w:rPr>
        <w:br/>
        <w:t>и к выдаче заявителям на основании информации из информационных</w:t>
      </w:r>
      <w:proofErr w:type="gramEnd"/>
      <w:r w:rsidRPr="006221E8">
        <w:rPr>
          <w:rFonts w:ascii="Times New Roman" w:hAnsi="Times New Roman"/>
          <w:bCs/>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221E8">
        <w:rPr>
          <w:rFonts w:ascii="Times New Roman" w:hAnsi="Times New Roman"/>
          <w:bCs/>
          <w:sz w:val="28"/>
          <w:szCs w:val="28"/>
        </w:rPr>
        <w:t>заверение выписок</w:t>
      </w:r>
      <w:proofErr w:type="gramEnd"/>
      <w:r w:rsidRPr="006221E8">
        <w:rPr>
          <w:rFonts w:ascii="Times New Roman" w:hAnsi="Times New Roman"/>
          <w:bCs/>
          <w:sz w:val="28"/>
          <w:szCs w:val="28"/>
        </w:rPr>
        <w:t xml:space="preserve"> из указанных информационных систем;</w:t>
      </w:r>
    </w:p>
    <w:p w:rsidR="00AB1BBC" w:rsidRPr="006221E8" w:rsidRDefault="00AB1BBC" w:rsidP="00AB1BBC">
      <w:pPr>
        <w:spacing w:line="360" w:lineRule="auto"/>
        <w:ind w:firstLine="709"/>
        <w:jc w:val="both"/>
        <w:rPr>
          <w:rFonts w:ascii="Times New Roman" w:hAnsi="Times New Roman"/>
          <w:sz w:val="28"/>
          <w:szCs w:val="28"/>
        </w:rPr>
      </w:pPr>
      <w:r w:rsidRPr="006221E8">
        <w:rPr>
          <w:rFonts w:ascii="Times New Roman" w:hAnsi="Times New Roman"/>
          <w:bCs/>
          <w:sz w:val="28"/>
          <w:szCs w:val="28"/>
        </w:rPr>
        <w:t xml:space="preserve">постановление Правительства Российской Федерации от 26 марта 2016 г. № 236 "О требованиях к </w:t>
      </w:r>
      <w:r w:rsidRPr="006221E8">
        <w:rPr>
          <w:rFonts w:ascii="Times New Roman" w:hAnsi="Times New Roman"/>
          <w:bCs/>
          <w:sz w:val="28"/>
          <w:szCs w:val="28"/>
        </w:rPr>
        <w:lastRenderedPageBreak/>
        <w:t>предоставлению в электронной форме государственных и муниципальных услуг";</w:t>
      </w:r>
    </w:p>
    <w:p w:rsidR="00AB1BBC" w:rsidRPr="008C362A" w:rsidRDefault="00AB1BBC" w:rsidP="00AB1BBC">
      <w:pPr>
        <w:spacing w:line="360" w:lineRule="auto"/>
        <w:ind w:firstLine="709"/>
        <w:jc w:val="both"/>
        <w:rPr>
          <w:rFonts w:ascii="Times New Roman" w:hAnsi="Times New Roman"/>
          <w:sz w:val="28"/>
          <w:szCs w:val="28"/>
        </w:rPr>
      </w:pPr>
      <w:r w:rsidRPr="008C362A">
        <w:rPr>
          <w:rFonts w:ascii="Times New Roman" w:hAnsi="Times New Roman"/>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B1BBC" w:rsidRPr="00145FE6" w:rsidRDefault="00AB1BBC" w:rsidP="00AB1BBC">
      <w:pPr>
        <w:spacing w:line="360" w:lineRule="auto"/>
        <w:ind w:firstLine="709"/>
        <w:jc w:val="both"/>
        <w:rPr>
          <w:rFonts w:ascii="Times New Roman" w:hAnsi="Times New Roman"/>
          <w:sz w:val="28"/>
          <w:szCs w:val="28"/>
        </w:rPr>
      </w:pPr>
      <w:r>
        <w:rPr>
          <w:rFonts w:ascii="Times New Roman" w:hAnsi="Times New Roman"/>
          <w:sz w:val="28"/>
          <w:szCs w:val="28"/>
        </w:rPr>
        <w:t xml:space="preserve">приказ Министерства строительства и жилищно-коммунального хозяйства Российской </w:t>
      </w:r>
      <w:r w:rsidRPr="00C142CF">
        <w:rPr>
          <w:rFonts w:ascii="Times New Roman" w:hAnsi="Times New Roman"/>
          <w:sz w:val="28"/>
          <w:szCs w:val="28"/>
        </w:rPr>
        <w:t>Федерации от 25.04.2017 № 741/</w:t>
      </w:r>
      <w:proofErr w:type="spellStart"/>
      <w:proofErr w:type="gramStart"/>
      <w:r w:rsidRPr="00C142CF">
        <w:rPr>
          <w:rFonts w:ascii="Times New Roman" w:hAnsi="Times New Roman"/>
          <w:sz w:val="28"/>
          <w:szCs w:val="28"/>
        </w:rPr>
        <w:t>пр</w:t>
      </w:r>
      <w:proofErr w:type="spellEnd"/>
      <w:proofErr w:type="gramEnd"/>
      <w:r w:rsidRPr="00C142CF">
        <w:rPr>
          <w:rFonts w:ascii="Times New Roman" w:hAnsi="Times New Roman"/>
          <w:sz w:val="28"/>
          <w:szCs w:val="28"/>
        </w:rPr>
        <w:t xml:space="preserve"> «Об утверждении формы градостроительного плана земельного участка и порядка ее заполнения»;</w:t>
      </w:r>
    </w:p>
    <w:p w:rsidR="00AB1BBC" w:rsidRDefault="00AB1BBC" w:rsidP="00AB1BBC">
      <w:pPr>
        <w:spacing w:line="360" w:lineRule="auto"/>
        <w:ind w:firstLine="709"/>
        <w:jc w:val="both"/>
        <w:rPr>
          <w:rFonts w:ascii="Times New Roman" w:hAnsi="Times New Roman"/>
          <w:sz w:val="28"/>
          <w:szCs w:val="28"/>
        </w:rPr>
      </w:pPr>
      <w:r w:rsidRPr="00145FE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AB1BBC" w:rsidRPr="00201E2D" w:rsidRDefault="00AB1BBC" w:rsidP="00AB1BBC">
      <w:pPr>
        <w:spacing w:line="360" w:lineRule="auto"/>
        <w:ind w:firstLine="709"/>
        <w:jc w:val="both"/>
        <w:rPr>
          <w:rFonts w:ascii="Times New Roman" w:hAnsi="Times New Roman"/>
          <w:sz w:val="28"/>
          <w:szCs w:val="28"/>
        </w:rPr>
      </w:pPr>
      <w:r w:rsidRPr="00201E2D">
        <w:rPr>
          <w:rFonts w:ascii="Times New Roman" w:hAnsi="Times New Roman"/>
          <w:sz w:val="28"/>
          <w:szCs w:val="28"/>
        </w:rPr>
        <w:t xml:space="preserve">Устав сельского поселения </w:t>
      </w:r>
      <w:proofErr w:type="spellStart"/>
      <w:r w:rsidRPr="00201E2D">
        <w:rPr>
          <w:rFonts w:ascii="Times New Roman" w:hAnsi="Times New Roman"/>
          <w:sz w:val="28"/>
          <w:szCs w:val="28"/>
        </w:rPr>
        <w:t>Новоборское</w:t>
      </w:r>
      <w:proofErr w:type="spellEnd"/>
      <w:r w:rsidRPr="00201E2D">
        <w:rPr>
          <w:rFonts w:ascii="Times New Roman" w:hAnsi="Times New Roman"/>
          <w:sz w:val="28"/>
          <w:szCs w:val="28"/>
        </w:rPr>
        <w:t xml:space="preserve">  муниципального района Борский Самарской области;</w:t>
      </w:r>
    </w:p>
    <w:p w:rsidR="00AB1BBC" w:rsidRDefault="00AB1BBC" w:rsidP="00AB1BBC">
      <w:pPr>
        <w:spacing w:line="360" w:lineRule="auto"/>
        <w:ind w:firstLine="709"/>
        <w:jc w:val="both"/>
      </w:pPr>
      <w:r w:rsidRPr="00145FE6">
        <w:rPr>
          <w:rFonts w:ascii="Times New Roman" w:hAnsi="Times New Roman"/>
          <w:sz w:val="28"/>
          <w:szCs w:val="28"/>
        </w:rPr>
        <w:t xml:space="preserve">С текстами </w:t>
      </w:r>
      <w:r w:rsidRPr="00827301">
        <w:rPr>
          <w:rFonts w:ascii="Times New Roman" w:hAnsi="Times New Roman"/>
          <w:sz w:val="28"/>
          <w:szCs w:val="28"/>
        </w:rPr>
        <w:t xml:space="preserve">федеральных законов, указов и распоряжений Президента Российской Федерации можно ознакомиться на </w:t>
      </w:r>
      <w:proofErr w:type="gramStart"/>
      <w:r w:rsidRPr="00827301">
        <w:rPr>
          <w:rFonts w:ascii="Times New Roman" w:hAnsi="Times New Roman"/>
          <w:sz w:val="28"/>
          <w:szCs w:val="28"/>
        </w:rPr>
        <w:t>Официальном</w:t>
      </w:r>
      <w:proofErr w:type="gramEnd"/>
      <w:r w:rsidRPr="00827301">
        <w:rPr>
          <w:rFonts w:ascii="Times New Roman" w:hAnsi="Times New Roman"/>
          <w:sz w:val="28"/>
          <w:szCs w:val="28"/>
        </w:rPr>
        <w:t xml:space="preserve"> интернет-портале правовой информации (</w:t>
      </w:r>
      <w:hyperlink r:id="rId19" w:history="1">
        <w:r w:rsidRPr="00827301">
          <w:rPr>
            <w:rStyle w:val="a3"/>
            <w:rFonts w:ascii="Times New Roman" w:hAnsi="Times New Roman"/>
            <w:color w:val="auto"/>
            <w:sz w:val="28"/>
            <w:szCs w:val="28"/>
            <w:u w:val="none"/>
          </w:rPr>
          <w:t>www.pravo.gov.ru</w:t>
        </w:r>
      </w:hyperlink>
      <w:r w:rsidRPr="00827301">
        <w:rPr>
          <w:rFonts w:ascii="Times New Roman" w:hAnsi="Times New Roman"/>
          <w:sz w:val="28"/>
          <w:szCs w:val="28"/>
        </w:rPr>
        <w:t xml:space="preserve">). На </w:t>
      </w:r>
      <w:proofErr w:type="gramStart"/>
      <w:r w:rsidRPr="00827301">
        <w:rPr>
          <w:rFonts w:ascii="Times New Roman" w:hAnsi="Times New Roman"/>
          <w:sz w:val="28"/>
          <w:szCs w:val="28"/>
        </w:rPr>
        <w:t>Официальном</w:t>
      </w:r>
      <w:proofErr w:type="gramEnd"/>
      <w:r w:rsidRPr="00827301">
        <w:rPr>
          <w:rFonts w:ascii="Times New Roman" w:hAnsi="Times New Roman"/>
          <w:sz w:val="28"/>
          <w:szCs w:val="28"/>
        </w:rPr>
        <w:t xml:space="preserve"> интернет-портале правовой информации могут быть</w:t>
      </w:r>
      <w:r w:rsidRPr="00145FE6">
        <w:rPr>
          <w:rFonts w:ascii="Times New Roman" w:hAnsi="Times New Roman"/>
          <w:sz w:val="28"/>
          <w:szCs w:val="28"/>
        </w:rPr>
        <w:t xml:space="preserve">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AB1BBC" w:rsidRPr="00AB1BBC" w:rsidRDefault="00AB1BBC" w:rsidP="00AB1BBC">
      <w:pPr>
        <w:widowControl/>
        <w:spacing w:line="360" w:lineRule="auto"/>
        <w:ind w:firstLine="709"/>
        <w:jc w:val="both"/>
        <w:rPr>
          <w:rFonts w:ascii="Cambria" w:eastAsia="Times New Roman" w:hAnsi="Cambria" w:cs="Times New Roman"/>
          <w:color w:val="auto"/>
        </w:rPr>
      </w:pPr>
    </w:p>
    <w:p w:rsidR="00863ADD" w:rsidRDefault="00863ADD" w:rsidP="00AB1BBC">
      <w:pPr>
        <w:rPr>
          <w:sz w:val="2"/>
          <w:szCs w:val="2"/>
        </w:rPr>
      </w:pPr>
    </w:p>
    <w:sectPr w:rsidR="00863ADD" w:rsidSect="00A26530">
      <w:headerReference w:type="even" r:id="rId20"/>
      <w:headerReference w:type="default" r:id="rId21"/>
      <w:type w:val="continuous"/>
      <w:pgSz w:w="16839" w:h="11907" w:orient="landscape" w:code="9"/>
      <w:pgMar w:top="1134" w:right="3372" w:bottom="1134" w:left="851" w:header="0" w:footer="3" w:gutter="0"/>
      <w:pgNumType w:start="5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78" w:rsidRDefault="00BE1678">
      <w:r>
        <w:separator/>
      </w:r>
    </w:p>
  </w:endnote>
  <w:endnote w:type="continuationSeparator" w:id="0">
    <w:p w:rsidR="00BE1678" w:rsidRDefault="00BE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altName w:val="Corbe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78" w:rsidRDefault="00BE1678"/>
  </w:footnote>
  <w:footnote w:type="continuationSeparator" w:id="0">
    <w:p w:rsidR="00BE1678" w:rsidRDefault="00BE1678"/>
  </w:footnote>
  <w:footnote w:id="1">
    <w:p w:rsidR="00B21519" w:rsidRPr="0092542A" w:rsidRDefault="00B21519" w:rsidP="00B21519">
      <w:pPr>
        <w:pStyle w:val="af3"/>
      </w:pPr>
      <w:r>
        <w:rPr>
          <w:rStyle w:val="af5"/>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B21519" w:rsidRPr="0092542A" w:rsidRDefault="00B21519" w:rsidP="00B21519">
      <w:pPr>
        <w:pStyle w:val="af3"/>
      </w:pPr>
      <w:r>
        <w:rPr>
          <w:rStyle w:val="af5"/>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B21519" w:rsidRPr="0092542A" w:rsidRDefault="00B21519" w:rsidP="00B21519">
      <w:pPr>
        <w:pStyle w:val="af3"/>
      </w:pPr>
      <w:r>
        <w:rPr>
          <w:rStyle w:val="af5"/>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B21519" w:rsidRPr="00772A9D" w:rsidRDefault="00B21519" w:rsidP="00B21519">
      <w:pPr>
        <w:pStyle w:val="af3"/>
      </w:pPr>
      <w:r>
        <w:rPr>
          <w:rStyle w:val="af5"/>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30" w:rsidRDefault="00A26530">
    <w:pPr>
      <w:rPr>
        <w:sz w:val="2"/>
        <w:szCs w:val="2"/>
      </w:rPr>
    </w:pPr>
    <w:r>
      <w:rPr>
        <w:noProof/>
      </w:rPr>
      <mc:AlternateContent>
        <mc:Choice Requires="wps">
          <w:drawing>
            <wp:anchor distT="0" distB="0" distL="63500" distR="63500" simplePos="0" relativeHeight="314572416" behindDoc="1" locked="0" layoutInCell="1" allowOverlap="1" wp14:anchorId="6BBFE11F" wp14:editId="3B2C5893">
              <wp:simplePos x="0" y="0"/>
              <wp:positionH relativeFrom="page">
                <wp:posOffset>4771390</wp:posOffset>
              </wp:positionH>
              <wp:positionV relativeFrom="page">
                <wp:posOffset>2753995</wp:posOffset>
              </wp:positionV>
              <wp:extent cx="62230" cy="131445"/>
              <wp:effectExtent l="0" t="1270" r="0" b="635"/>
              <wp:wrapNone/>
              <wp:docPr id="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30" w:rsidRDefault="00A26530">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75.7pt;margin-top:216.85pt;width:4.9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" filled="f" stroked="f">
              <v:textbox style="mso-fit-shape-to-text:t" inset="0,0,0,0">
                <w:txbxContent>
                  <w:p w:rsidR="00A26530" w:rsidRDefault="00A26530">
                    <w:pPr>
                      <w:pStyle w:val="a6"/>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30" w:rsidRDefault="00A26530">
    <w:pPr>
      <w:rPr>
        <w:sz w:val="2"/>
        <w:szCs w:val="2"/>
      </w:rPr>
    </w:pPr>
    <w:r>
      <w:rPr>
        <w:noProof/>
      </w:rPr>
      <mc:AlternateContent>
        <mc:Choice Requires="wps">
          <w:drawing>
            <wp:anchor distT="0" distB="0" distL="63500" distR="63500" simplePos="0" relativeHeight="314572417" behindDoc="1" locked="0" layoutInCell="1" allowOverlap="1" wp14:anchorId="7BC83ACC" wp14:editId="4B848E48">
              <wp:simplePos x="0" y="0"/>
              <wp:positionH relativeFrom="page">
                <wp:posOffset>5277485</wp:posOffset>
              </wp:positionH>
              <wp:positionV relativeFrom="page">
                <wp:posOffset>2724150</wp:posOffset>
              </wp:positionV>
              <wp:extent cx="130810" cy="100330"/>
              <wp:effectExtent l="635" t="0" r="1905" b="4445"/>
              <wp:wrapNone/>
              <wp:docPr id="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30" w:rsidRDefault="00A26530">
                          <w:pPr>
                            <w:pStyle w:val="a6"/>
                            <w:shd w:val="clear" w:color="auto" w:fill="auto"/>
                            <w:spacing w:line="240" w:lineRule="auto"/>
                          </w:pPr>
                          <w:r>
                            <w:fldChar w:fldCharType="begin"/>
                          </w:r>
                          <w:r>
                            <w:instrText xml:space="preserve"> PAGE \* MERGEFORMAT </w:instrText>
                          </w:r>
                          <w:r>
                            <w:fldChar w:fldCharType="separate"/>
                          </w:r>
                          <w:r w:rsidR="000A02DF" w:rsidRPr="000A02DF">
                            <w:rPr>
                              <w:rStyle w:val="11pt"/>
                              <w:noProof/>
                            </w:rPr>
                            <w:t>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415.55pt;margin-top:214.5pt;width:10.3pt;height:7.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" filled="f" stroked="f">
              <v:textbox style="mso-fit-shape-to-text:t" inset="0,0,0,0">
                <w:txbxContent>
                  <w:p w:rsidR="00A26530" w:rsidRDefault="00A26530">
                    <w:pPr>
                      <w:pStyle w:val="a6"/>
                      <w:shd w:val="clear" w:color="auto" w:fill="auto"/>
                      <w:spacing w:line="240" w:lineRule="auto"/>
                    </w:pPr>
                    <w:r>
                      <w:fldChar w:fldCharType="begin"/>
                    </w:r>
                    <w:r>
                      <w:instrText xml:space="preserve"> PAGE \* MERGEFORMAT </w:instrText>
                    </w:r>
                    <w:r>
                      <w:fldChar w:fldCharType="separate"/>
                    </w:r>
                    <w:r w:rsidR="000A02DF" w:rsidRPr="000A02DF">
                      <w:rPr>
                        <w:rStyle w:val="11pt"/>
                        <w:noProof/>
                      </w:rPr>
                      <w:t>4</w:t>
                    </w:r>
                    <w:r>
                      <w:rPr>
                        <w:rStyle w:val="11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30" w:rsidRDefault="00A26530">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30" w:rsidRDefault="00A26530">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30" w:rsidRDefault="00A26530">
    <w:pPr>
      <w:rPr>
        <w:sz w:val="2"/>
        <w:szCs w:val="2"/>
      </w:rPr>
    </w:pPr>
    <w:r>
      <w:rPr>
        <w:noProof/>
      </w:rPr>
      <mc:AlternateContent>
        <mc:Choice Requires="wps">
          <w:drawing>
            <wp:anchor distT="0" distB="0" distL="63500" distR="63500" simplePos="0" relativeHeight="314572420" behindDoc="1" locked="0" layoutInCell="1" allowOverlap="1" wp14:anchorId="555FA6E5" wp14:editId="51929534">
              <wp:simplePos x="0" y="0"/>
              <wp:positionH relativeFrom="page">
                <wp:posOffset>5294630</wp:posOffset>
              </wp:positionH>
              <wp:positionV relativeFrom="page">
                <wp:posOffset>2724150</wp:posOffset>
              </wp:positionV>
              <wp:extent cx="70485" cy="160655"/>
              <wp:effectExtent l="0" t="0" r="3810" b="127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30" w:rsidRDefault="00A26530">
                          <w:pPr>
                            <w:pStyle w:val="a6"/>
                            <w:shd w:val="clear" w:color="auto" w:fill="auto"/>
                            <w:spacing w:line="240" w:lineRule="auto"/>
                          </w:pPr>
                          <w:r>
                            <w:fldChar w:fldCharType="begin"/>
                          </w:r>
                          <w:r>
                            <w:instrText xml:space="preserve"> PAGE \* MERGEFORMAT </w:instrText>
                          </w:r>
                          <w:r>
                            <w:fldChar w:fldCharType="separate"/>
                          </w:r>
                          <w:r w:rsidR="000A02DF" w:rsidRPr="000A02DF">
                            <w:rPr>
                              <w:rStyle w:val="11pt"/>
                              <w:noProof/>
                            </w:rPr>
                            <w:t>40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416.9pt;margin-top:214.5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rQrQ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" filled="f" stroked="f">
              <v:textbox style="mso-fit-shape-to-text:t" inset="0,0,0,0">
                <w:txbxContent>
                  <w:p w:rsidR="00A26530" w:rsidRDefault="00A26530">
                    <w:pPr>
                      <w:pStyle w:val="a6"/>
                      <w:shd w:val="clear" w:color="auto" w:fill="auto"/>
                      <w:spacing w:line="240" w:lineRule="auto"/>
                    </w:pPr>
                    <w:r>
                      <w:fldChar w:fldCharType="begin"/>
                    </w:r>
                    <w:r>
                      <w:instrText xml:space="preserve"> PAGE \* MERGEFORMAT </w:instrText>
                    </w:r>
                    <w:r>
                      <w:fldChar w:fldCharType="separate"/>
                    </w:r>
                    <w:r w:rsidR="000A02DF" w:rsidRPr="000A02DF">
                      <w:rPr>
                        <w:rStyle w:val="11pt"/>
                        <w:noProof/>
                      </w:rPr>
                      <w:t>40</w:t>
                    </w:r>
                    <w:r>
                      <w:rPr>
                        <w:rStyle w:val="11pt"/>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30" w:rsidRDefault="00A26530">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30" w:rsidRDefault="00A26530">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30" w:rsidRDefault="00A26530">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30" w:rsidRDefault="00A26530">
    <w:pPr>
      <w:rPr>
        <w:sz w:val="2"/>
        <w:szCs w:val="2"/>
      </w:rPr>
    </w:pPr>
    <w:r>
      <w:rPr>
        <w:noProof/>
      </w:rPr>
      <mc:AlternateContent>
        <mc:Choice Requires="wps">
          <w:drawing>
            <wp:anchor distT="0" distB="0" distL="63500" distR="63500" simplePos="0" relativeHeight="314572462" behindDoc="1" locked="0" layoutInCell="1" allowOverlap="1" wp14:anchorId="57020A5F" wp14:editId="0454B6B5">
              <wp:simplePos x="0" y="0"/>
              <wp:positionH relativeFrom="page">
                <wp:posOffset>5225415</wp:posOffset>
              </wp:positionH>
              <wp:positionV relativeFrom="page">
                <wp:posOffset>160655</wp:posOffset>
              </wp:positionV>
              <wp:extent cx="140335" cy="16065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530" w:rsidRDefault="00A26530">
                          <w:pPr>
                            <w:pStyle w:val="a6"/>
                            <w:shd w:val="clear" w:color="auto" w:fill="auto"/>
                            <w:spacing w:line="240" w:lineRule="auto"/>
                          </w:pPr>
                          <w:r>
                            <w:fldChar w:fldCharType="begin"/>
                          </w:r>
                          <w:r>
                            <w:instrText xml:space="preserve"> PAGE \* MERGEFORMAT </w:instrText>
                          </w:r>
                          <w:r>
                            <w:fldChar w:fldCharType="separate"/>
                          </w:r>
                          <w:r w:rsidR="000A02DF" w:rsidRPr="000A02DF">
                            <w:rPr>
                              <w:rStyle w:val="11pt"/>
                              <w:noProof/>
                            </w:rPr>
                            <w:t>51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1.45pt;margin-top:12.65pt;width:11.05pt;height:12.6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" filled="f" stroked="f">
              <v:textbox style="mso-fit-shape-to-text:t" inset="0,0,0,0">
                <w:txbxContent>
                  <w:p w:rsidR="00A26530" w:rsidRDefault="00A26530">
                    <w:pPr>
                      <w:pStyle w:val="a6"/>
                      <w:shd w:val="clear" w:color="auto" w:fill="auto"/>
                      <w:spacing w:line="240" w:lineRule="auto"/>
                    </w:pPr>
                    <w:r>
                      <w:fldChar w:fldCharType="begin"/>
                    </w:r>
                    <w:r>
                      <w:instrText xml:space="preserve"> PAGE \* MERGEFORMAT </w:instrText>
                    </w:r>
                    <w:r>
                      <w:fldChar w:fldCharType="separate"/>
                    </w:r>
                    <w:r w:rsidR="000A02DF" w:rsidRPr="000A02DF">
                      <w:rPr>
                        <w:rStyle w:val="11pt"/>
                        <w:noProof/>
                      </w:rPr>
                      <w:t>51</w:t>
                    </w:r>
                    <w:r>
                      <w:rPr>
                        <w:rStyle w:val="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178"/>
    <w:multiLevelType w:val="multilevel"/>
    <w:tmpl w:val="982E808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7266D"/>
    <w:multiLevelType w:val="multilevel"/>
    <w:tmpl w:val="D6B457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833F4"/>
    <w:multiLevelType w:val="multilevel"/>
    <w:tmpl w:val="A61861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05DDB"/>
    <w:multiLevelType w:val="multilevel"/>
    <w:tmpl w:val="B482919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92E9B"/>
    <w:multiLevelType w:val="multilevel"/>
    <w:tmpl w:val="3D10E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F2861"/>
    <w:multiLevelType w:val="multilevel"/>
    <w:tmpl w:val="8748748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276563"/>
    <w:multiLevelType w:val="multilevel"/>
    <w:tmpl w:val="A0D80E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2F7034"/>
    <w:multiLevelType w:val="multilevel"/>
    <w:tmpl w:val="A3021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33693"/>
    <w:multiLevelType w:val="multilevel"/>
    <w:tmpl w:val="D458EB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8634E0"/>
    <w:multiLevelType w:val="multilevel"/>
    <w:tmpl w:val="681C68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7A0129"/>
    <w:multiLevelType w:val="multilevel"/>
    <w:tmpl w:val="57F0F1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A633A8"/>
    <w:multiLevelType w:val="multilevel"/>
    <w:tmpl w:val="D5BE905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8C0D55"/>
    <w:multiLevelType w:val="multilevel"/>
    <w:tmpl w:val="485ECB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FE059B"/>
    <w:multiLevelType w:val="multilevel"/>
    <w:tmpl w:val="5A142A0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E41145"/>
    <w:multiLevelType w:val="multilevel"/>
    <w:tmpl w:val="92C4E7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F16E2A"/>
    <w:multiLevelType w:val="multilevel"/>
    <w:tmpl w:val="3BC2004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7"/>
  </w:num>
  <w:num w:numId="5">
    <w:abstractNumId w:val="8"/>
  </w:num>
  <w:num w:numId="6">
    <w:abstractNumId w:val="9"/>
  </w:num>
  <w:num w:numId="7">
    <w:abstractNumId w:val="11"/>
  </w:num>
  <w:num w:numId="8">
    <w:abstractNumId w:val="13"/>
  </w:num>
  <w:num w:numId="9">
    <w:abstractNumId w:val="6"/>
  </w:num>
  <w:num w:numId="10">
    <w:abstractNumId w:val="16"/>
  </w:num>
  <w:num w:numId="11">
    <w:abstractNumId w:val="15"/>
  </w:num>
  <w:num w:numId="12">
    <w:abstractNumId w:val="0"/>
  </w:num>
  <w:num w:numId="13">
    <w:abstractNumId w:val="2"/>
  </w:num>
  <w:num w:numId="14">
    <w:abstractNumId w:val="5"/>
  </w:num>
  <w:num w:numId="15">
    <w:abstractNumId w:val="1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DD"/>
    <w:rsid w:val="000A02DF"/>
    <w:rsid w:val="000C7387"/>
    <w:rsid w:val="00405C80"/>
    <w:rsid w:val="004C6871"/>
    <w:rsid w:val="00513796"/>
    <w:rsid w:val="0056202E"/>
    <w:rsid w:val="006D7F7E"/>
    <w:rsid w:val="00863ADD"/>
    <w:rsid w:val="008A3453"/>
    <w:rsid w:val="00996DA8"/>
    <w:rsid w:val="009A17E6"/>
    <w:rsid w:val="00A26530"/>
    <w:rsid w:val="00AB1BBC"/>
    <w:rsid w:val="00B21519"/>
    <w:rsid w:val="00BE1678"/>
    <w:rsid w:val="00CD25FC"/>
    <w:rsid w:val="00D13CA8"/>
    <w:rsid w:val="00EB138D"/>
    <w:rsid w:val="00F3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Exact0">
    <w:name w:val="Основной текст (5) Exact"/>
    <w:basedOn w:val="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5"/>
      <w:szCs w:val="35"/>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2"/>
      <w:szCs w:val="4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42"/>
      <w:szCs w:val="42"/>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lang w:val="en-US"/>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1pt">
    <w:name w:val="Основной текст (3) + Интервал -1 pt"/>
    <w:basedOn w:val="3"/>
    <w:rPr>
      <w:rFonts w:ascii="Times New Roman" w:eastAsia="Times New Roman" w:hAnsi="Times New Roman" w:cs="Times New Roman"/>
      <w:b w:val="0"/>
      <w:bCs w:val="0"/>
      <w:i/>
      <w:iCs/>
      <w:smallCaps w:val="0"/>
      <w:strike w:val="0"/>
      <w:color w:val="000000"/>
      <w:spacing w:val="-30"/>
      <w:w w:val="100"/>
      <w:position w:val="0"/>
      <w:sz w:val="27"/>
      <w:szCs w:val="27"/>
      <w:u w:val="single"/>
      <w:lang w:val="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4">
    <w:name w:val="Основной текст_"/>
    <w:basedOn w:val="a0"/>
    <w:link w:val="42"/>
    <w:rPr>
      <w:rFonts w:ascii="Times New Roman" w:eastAsia="Times New Roman" w:hAnsi="Times New Roman" w:cs="Times New Roman"/>
      <w:b w:val="0"/>
      <w:bCs w:val="0"/>
      <w:i w:val="0"/>
      <w:iCs w:val="0"/>
      <w:smallCaps w:val="0"/>
      <w:strike w:val="0"/>
      <w:sz w:val="27"/>
      <w:szCs w:val="27"/>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11pt">
    <w:name w:val="Колонтитул + 11 pt;Не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510"/>
      <w:sz w:val="17"/>
      <w:szCs w:val="17"/>
      <w:u w:val="none"/>
    </w:rPr>
  </w:style>
  <w:style w:type="character" w:customStyle="1" w:styleId="60pt">
    <w:name w:val="Основной текст (6) + Интервал 0 pt"/>
    <w:basedOn w:val="6"/>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85pt25pt">
    <w:name w:val="Основной текст + 8;5 pt;Интервал 25 pt"/>
    <w:basedOn w:val="a4"/>
    <w:rPr>
      <w:rFonts w:ascii="Times New Roman" w:eastAsia="Times New Roman" w:hAnsi="Times New Roman" w:cs="Times New Roman"/>
      <w:b w:val="0"/>
      <w:bCs w:val="0"/>
      <w:i w:val="0"/>
      <w:iCs w:val="0"/>
      <w:smallCaps w:val="0"/>
      <w:strike w:val="0"/>
      <w:color w:val="000000"/>
      <w:spacing w:val="510"/>
      <w:w w:val="100"/>
      <w:position w:val="0"/>
      <w:sz w:val="17"/>
      <w:szCs w:val="17"/>
      <w:u w:val="none"/>
      <w:lang w:val="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7">
    <w:name w:val="Основной текст (7)_"/>
    <w:basedOn w:val="a0"/>
    <w:link w:val="7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pacing w:val="-4"/>
      <w:sz w:val="17"/>
      <w:szCs w:val="17"/>
      <w:u w:val="none"/>
    </w:rPr>
  </w:style>
  <w:style w:type="character" w:customStyle="1" w:styleId="135pt">
    <w:name w:val="Колонтитул + 13;5 pt;Не 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8">
    <w:name w:val="Колонтитул"/>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9"/>
      <w:szCs w:val="19"/>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7"/>
      <w:szCs w:val="27"/>
      <w:u w:val="none"/>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5pt">
    <w:name w:val="Основной текст + 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480" w:line="408" w:lineRule="exact"/>
      <w:jc w:val="center"/>
    </w:pPr>
    <w:rPr>
      <w:rFonts w:ascii="Times New Roman" w:eastAsia="Times New Roman" w:hAnsi="Times New Roman" w:cs="Times New Roman"/>
      <w:b/>
      <w:bCs/>
      <w:sz w:val="35"/>
      <w:szCs w:val="35"/>
    </w:rPr>
  </w:style>
  <w:style w:type="paragraph" w:customStyle="1" w:styleId="10">
    <w:name w:val="Заголовок №1"/>
    <w:basedOn w:val="a"/>
    <w:link w:val="1"/>
    <w:pPr>
      <w:shd w:val="clear" w:color="auto" w:fill="FFFFFF"/>
      <w:spacing w:before="480" w:after="360" w:line="0" w:lineRule="atLeast"/>
      <w:jc w:val="center"/>
      <w:outlineLvl w:val="0"/>
    </w:pPr>
    <w:rPr>
      <w:rFonts w:ascii="Times New Roman" w:eastAsia="Times New Roman" w:hAnsi="Times New Roman" w:cs="Times New Roman"/>
      <w:b/>
      <w:bCs/>
      <w:sz w:val="42"/>
      <w:szCs w:val="42"/>
    </w:rPr>
  </w:style>
  <w:style w:type="paragraph" w:customStyle="1" w:styleId="30">
    <w:name w:val="Основной текст (3)"/>
    <w:basedOn w:val="a"/>
    <w:link w:val="3"/>
    <w:pPr>
      <w:shd w:val="clear" w:color="auto" w:fill="FFFFFF"/>
      <w:spacing w:before="360" w:after="900" w:line="0" w:lineRule="atLeast"/>
      <w:jc w:val="both"/>
    </w:pPr>
    <w:rPr>
      <w:rFonts w:ascii="Times New Roman" w:eastAsia="Times New Roman" w:hAnsi="Times New Roman" w:cs="Times New Roman"/>
      <w:i/>
      <w:iCs/>
      <w:sz w:val="27"/>
      <w:szCs w:val="27"/>
      <w:lang w:val="en-US"/>
    </w:rPr>
  </w:style>
  <w:style w:type="paragraph" w:customStyle="1" w:styleId="40">
    <w:name w:val="Основной текст (4)"/>
    <w:basedOn w:val="a"/>
    <w:link w:val="4"/>
    <w:pPr>
      <w:shd w:val="clear" w:color="auto" w:fill="FFFFFF"/>
      <w:spacing w:before="900" w:after="480" w:line="322" w:lineRule="exact"/>
      <w:ind w:hanging="2140"/>
      <w:jc w:val="center"/>
    </w:pPr>
    <w:rPr>
      <w:rFonts w:ascii="Times New Roman" w:eastAsia="Times New Roman" w:hAnsi="Times New Roman" w:cs="Times New Roman"/>
      <w:b/>
      <w:bCs/>
      <w:sz w:val="27"/>
      <w:szCs w:val="27"/>
    </w:rPr>
  </w:style>
  <w:style w:type="paragraph" w:customStyle="1" w:styleId="42">
    <w:name w:val="Основной текст4"/>
    <w:basedOn w:val="a"/>
    <w:link w:val="a4"/>
    <w:pPr>
      <w:shd w:val="clear" w:color="auto" w:fill="FFFFFF"/>
      <w:spacing w:before="480" w:after="480" w:line="475" w:lineRule="exact"/>
      <w:jc w:val="both"/>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18"/>
      <w:szCs w:val="18"/>
    </w:rPr>
  </w:style>
  <w:style w:type="paragraph" w:styleId="23">
    <w:name w:val="toc 2"/>
    <w:basedOn w:val="a"/>
    <w:link w:val="22"/>
    <w:autoRedefine/>
    <w:pPr>
      <w:shd w:val="clear" w:color="auto" w:fill="FFFFFF"/>
      <w:spacing w:before="180" w:line="322" w:lineRule="exact"/>
      <w:jc w:val="both"/>
    </w:pPr>
    <w:rPr>
      <w:rFonts w:ascii="Times New Roman" w:eastAsia="Times New Roman" w:hAnsi="Times New Roman" w:cs="Times New Roman"/>
      <w:sz w:val="27"/>
      <w:szCs w:val="27"/>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pacing w:val="510"/>
      <w:sz w:val="17"/>
      <w:szCs w:val="17"/>
    </w:rPr>
  </w:style>
  <w:style w:type="paragraph" w:customStyle="1" w:styleId="25">
    <w:name w:val="Заголовок №2"/>
    <w:basedOn w:val="a"/>
    <w:link w:val="24"/>
    <w:pPr>
      <w:shd w:val="clear" w:color="auto" w:fill="FFFFFF"/>
      <w:spacing w:before="540" w:after="420" w:line="0" w:lineRule="atLeast"/>
      <w:ind w:hanging="1660"/>
      <w:outlineLvl w:val="1"/>
    </w:pPr>
    <w:rPr>
      <w:rFonts w:ascii="Times New Roman" w:eastAsia="Times New Roman" w:hAnsi="Times New Roman" w:cs="Times New Roman"/>
      <w:b/>
      <w:bCs/>
      <w:sz w:val="27"/>
      <w:szCs w:val="27"/>
    </w:rPr>
  </w:style>
  <w:style w:type="paragraph" w:customStyle="1" w:styleId="70">
    <w:name w:val="Основной текст (7)"/>
    <w:basedOn w:val="a"/>
    <w:link w:val="7"/>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80">
    <w:name w:val="Основной текст (8)"/>
    <w:basedOn w:val="a"/>
    <w:link w:val="8"/>
    <w:pPr>
      <w:shd w:val="clear" w:color="auto" w:fill="FFFFFF"/>
      <w:spacing w:before="900" w:after="900" w:line="0" w:lineRule="atLeast"/>
      <w:jc w:val="center"/>
    </w:pPr>
    <w:rPr>
      <w:rFonts w:ascii="Times New Roman" w:eastAsia="Times New Roman" w:hAnsi="Times New Roman" w:cs="Times New Roman"/>
      <w:b/>
      <w:bCs/>
      <w:sz w:val="19"/>
      <w:szCs w:val="19"/>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7"/>
      <w:szCs w:val="27"/>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after="120" w:line="0" w:lineRule="atLeast"/>
      <w:jc w:val="center"/>
    </w:pPr>
    <w:rPr>
      <w:rFonts w:ascii="Times New Roman" w:eastAsia="Times New Roman" w:hAnsi="Times New Roman" w:cs="Times New Roman"/>
      <w:b/>
      <w:bCs/>
      <w:sz w:val="23"/>
      <w:szCs w:val="23"/>
    </w:rPr>
  </w:style>
  <w:style w:type="paragraph" w:styleId="ac">
    <w:name w:val="header"/>
    <w:basedOn w:val="a"/>
    <w:link w:val="ad"/>
    <w:uiPriority w:val="99"/>
    <w:unhideWhenUsed/>
    <w:rsid w:val="009A17E6"/>
    <w:pPr>
      <w:tabs>
        <w:tab w:val="center" w:pos="4677"/>
        <w:tab w:val="right" w:pos="9355"/>
      </w:tabs>
    </w:pPr>
  </w:style>
  <w:style w:type="character" w:customStyle="1" w:styleId="ad">
    <w:name w:val="Верхний колонтитул Знак"/>
    <w:basedOn w:val="a0"/>
    <w:link w:val="ac"/>
    <w:uiPriority w:val="99"/>
    <w:rsid w:val="009A17E6"/>
    <w:rPr>
      <w:color w:val="000000"/>
    </w:rPr>
  </w:style>
  <w:style w:type="paragraph" w:styleId="ae">
    <w:name w:val="footer"/>
    <w:basedOn w:val="a"/>
    <w:link w:val="af"/>
    <w:uiPriority w:val="99"/>
    <w:unhideWhenUsed/>
    <w:rsid w:val="009A17E6"/>
    <w:pPr>
      <w:tabs>
        <w:tab w:val="center" w:pos="4677"/>
        <w:tab w:val="right" w:pos="9355"/>
      </w:tabs>
    </w:pPr>
  </w:style>
  <w:style w:type="character" w:customStyle="1" w:styleId="af">
    <w:name w:val="Нижний колонтитул Знак"/>
    <w:basedOn w:val="a0"/>
    <w:link w:val="ae"/>
    <w:uiPriority w:val="99"/>
    <w:rsid w:val="009A17E6"/>
    <w:rPr>
      <w:color w:val="000000"/>
    </w:rPr>
  </w:style>
  <w:style w:type="paragraph" w:styleId="af0">
    <w:name w:val="No Spacing"/>
    <w:uiPriority w:val="1"/>
    <w:qFormat/>
    <w:rsid w:val="00996DA8"/>
    <w:pPr>
      <w:widowControl/>
    </w:pPr>
    <w:rPr>
      <w:rFonts w:ascii="Calibri" w:eastAsia="Calibri" w:hAnsi="Calibri" w:cs="Times New Roman"/>
      <w:sz w:val="22"/>
      <w:szCs w:val="22"/>
      <w:lang w:eastAsia="en-US"/>
    </w:rPr>
  </w:style>
  <w:style w:type="paragraph" w:styleId="af1">
    <w:name w:val="Balloon Text"/>
    <w:basedOn w:val="a"/>
    <w:link w:val="af2"/>
    <w:uiPriority w:val="99"/>
    <w:semiHidden/>
    <w:unhideWhenUsed/>
    <w:rsid w:val="00513796"/>
    <w:rPr>
      <w:rFonts w:ascii="Tahoma" w:hAnsi="Tahoma" w:cs="Tahoma"/>
      <w:sz w:val="16"/>
      <w:szCs w:val="16"/>
    </w:rPr>
  </w:style>
  <w:style w:type="character" w:customStyle="1" w:styleId="af2">
    <w:name w:val="Текст выноски Знак"/>
    <w:basedOn w:val="a0"/>
    <w:link w:val="af1"/>
    <w:uiPriority w:val="99"/>
    <w:semiHidden/>
    <w:rsid w:val="00513796"/>
    <w:rPr>
      <w:rFonts w:ascii="Tahoma" w:hAnsi="Tahoma" w:cs="Tahoma"/>
      <w:color w:val="000000"/>
      <w:sz w:val="16"/>
      <w:szCs w:val="16"/>
    </w:rPr>
  </w:style>
  <w:style w:type="paragraph" w:styleId="af3">
    <w:name w:val="footnote text"/>
    <w:basedOn w:val="a"/>
    <w:link w:val="af4"/>
    <w:uiPriority w:val="99"/>
    <w:rsid w:val="00B21519"/>
    <w:pPr>
      <w:widowControl/>
    </w:pPr>
    <w:rPr>
      <w:rFonts w:ascii="Times New Roman" w:eastAsia="Times New Roman" w:hAnsi="Times New Roman" w:cs="Times New Roman"/>
      <w:color w:val="auto"/>
      <w:sz w:val="20"/>
      <w:szCs w:val="20"/>
    </w:rPr>
  </w:style>
  <w:style w:type="character" w:customStyle="1" w:styleId="af4">
    <w:name w:val="Текст сноски Знак"/>
    <w:basedOn w:val="a0"/>
    <w:link w:val="af3"/>
    <w:uiPriority w:val="99"/>
    <w:rsid w:val="00B21519"/>
    <w:rPr>
      <w:rFonts w:ascii="Times New Roman" w:eastAsia="Times New Roman" w:hAnsi="Times New Roman" w:cs="Times New Roman"/>
      <w:sz w:val="20"/>
      <w:szCs w:val="20"/>
    </w:rPr>
  </w:style>
  <w:style w:type="character" w:styleId="af5">
    <w:name w:val="footnote reference"/>
    <w:aliases w:val="5"/>
    <w:uiPriority w:val="99"/>
    <w:rsid w:val="00B215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Exact0">
    <w:name w:val="Основной текст (5) Exact"/>
    <w:basedOn w:val="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5"/>
      <w:szCs w:val="35"/>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2"/>
      <w:szCs w:val="42"/>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42"/>
      <w:szCs w:val="42"/>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lang w:val="en-US"/>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1pt">
    <w:name w:val="Основной текст (3) + Интервал -1 pt"/>
    <w:basedOn w:val="3"/>
    <w:rPr>
      <w:rFonts w:ascii="Times New Roman" w:eastAsia="Times New Roman" w:hAnsi="Times New Roman" w:cs="Times New Roman"/>
      <w:b w:val="0"/>
      <w:bCs w:val="0"/>
      <w:i/>
      <w:iCs/>
      <w:smallCaps w:val="0"/>
      <w:strike w:val="0"/>
      <w:color w:val="000000"/>
      <w:spacing w:val="-30"/>
      <w:w w:val="100"/>
      <w:position w:val="0"/>
      <w:sz w:val="27"/>
      <w:szCs w:val="27"/>
      <w:u w:val="single"/>
      <w:lang w:val="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4">
    <w:name w:val="Основной текст_"/>
    <w:basedOn w:val="a0"/>
    <w:link w:val="42"/>
    <w:rPr>
      <w:rFonts w:ascii="Times New Roman" w:eastAsia="Times New Roman" w:hAnsi="Times New Roman" w:cs="Times New Roman"/>
      <w:b w:val="0"/>
      <w:bCs w:val="0"/>
      <w:i w:val="0"/>
      <w:iCs w:val="0"/>
      <w:smallCaps w:val="0"/>
      <w:strike w:val="0"/>
      <w:sz w:val="27"/>
      <w:szCs w:val="27"/>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22">
    <w:name w:val="Оглавление 2 Знак"/>
    <w:basedOn w:val="a0"/>
    <w:link w:val="23"/>
    <w:rPr>
      <w:rFonts w:ascii="Times New Roman" w:eastAsia="Times New Roman" w:hAnsi="Times New Roman" w:cs="Times New Roman"/>
      <w:b w:val="0"/>
      <w:bCs w:val="0"/>
      <w:i w:val="0"/>
      <w:iCs w:val="0"/>
      <w:smallCaps w:val="0"/>
      <w:strike w:val="0"/>
      <w:sz w:val="27"/>
      <w:szCs w:val="27"/>
      <w:u w:val="none"/>
    </w:rPr>
  </w:style>
  <w:style w:type="character" w:customStyle="1" w:styleId="11pt">
    <w:name w:val="Колонтитул + 11 pt;Не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510"/>
      <w:sz w:val="17"/>
      <w:szCs w:val="17"/>
      <w:u w:val="none"/>
    </w:rPr>
  </w:style>
  <w:style w:type="character" w:customStyle="1" w:styleId="60pt">
    <w:name w:val="Основной текст (6) + Интервал 0 pt"/>
    <w:basedOn w:val="6"/>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85pt25pt">
    <w:name w:val="Основной текст + 8;5 pt;Интервал 25 pt"/>
    <w:basedOn w:val="a4"/>
    <w:rPr>
      <w:rFonts w:ascii="Times New Roman" w:eastAsia="Times New Roman" w:hAnsi="Times New Roman" w:cs="Times New Roman"/>
      <w:b w:val="0"/>
      <w:bCs w:val="0"/>
      <w:i w:val="0"/>
      <w:iCs w:val="0"/>
      <w:smallCaps w:val="0"/>
      <w:strike w:val="0"/>
      <w:color w:val="000000"/>
      <w:spacing w:val="510"/>
      <w:w w:val="100"/>
      <w:position w:val="0"/>
      <w:sz w:val="17"/>
      <w:szCs w:val="17"/>
      <w:u w:val="none"/>
      <w:lang w:val="ru-RU"/>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7">
    <w:name w:val="Основной текст (7)_"/>
    <w:basedOn w:val="a0"/>
    <w:link w:val="7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spacing w:val="-4"/>
      <w:sz w:val="17"/>
      <w:szCs w:val="17"/>
      <w:u w:val="none"/>
    </w:rPr>
  </w:style>
  <w:style w:type="character" w:customStyle="1" w:styleId="135pt">
    <w:name w:val="Колонтитул + 13;5 pt;Не 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8">
    <w:name w:val="Колонтитул"/>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9"/>
      <w:szCs w:val="19"/>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7"/>
      <w:szCs w:val="27"/>
      <w:u w:val="none"/>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5pt">
    <w:name w:val="Основной текст + 9;5 pt;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75pt">
    <w:name w:val="Основной текст + 7;5 pt"/>
    <w:basedOn w:val="a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after="480" w:line="408" w:lineRule="exact"/>
      <w:jc w:val="center"/>
    </w:pPr>
    <w:rPr>
      <w:rFonts w:ascii="Times New Roman" w:eastAsia="Times New Roman" w:hAnsi="Times New Roman" w:cs="Times New Roman"/>
      <w:b/>
      <w:bCs/>
      <w:sz w:val="35"/>
      <w:szCs w:val="35"/>
    </w:rPr>
  </w:style>
  <w:style w:type="paragraph" w:customStyle="1" w:styleId="10">
    <w:name w:val="Заголовок №1"/>
    <w:basedOn w:val="a"/>
    <w:link w:val="1"/>
    <w:pPr>
      <w:shd w:val="clear" w:color="auto" w:fill="FFFFFF"/>
      <w:spacing w:before="480" w:after="360" w:line="0" w:lineRule="atLeast"/>
      <w:jc w:val="center"/>
      <w:outlineLvl w:val="0"/>
    </w:pPr>
    <w:rPr>
      <w:rFonts w:ascii="Times New Roman" w:eastAsia="Times New Roman" w:hAnsi="Times New Roman" w:cs="Times New Roman"/>
      <w:b/>
      <w:bCs/>
      <w:sz w:val="42"/>
      <w:szCs w:val="42"/>
    </w:rPr>
  </w:style>
  <w:style w:type="paragraph" w:customStyle="1" w:styleId="30">
    <w:name w:val="Основной текст (3)"/>
    <w:basedOn w:val="a"/>
    <w:link w:val="3"/>
    <w:pPr>
      <w:shd w:val="clear" w:color="auto" w:fill="FFFFFF"/>
      <w:spacing w:before="360" w:after="900" w:line="0" w:lineRule="atLeast"/>
      <w:jc w:val="both"/>
    </w:pPr>
    <w:rPr>
      <w:rFonts w:ascii="Times New Roman" w:eastAsia="Times New Roman" w:hAnsi="Times New Roman" w:cs="Times New Roman"/>
      <w:i/>
      <w:iCs/>
      <w:sz w:val="27"/>
      <w:szCs w:val="27"/>
      <w:lang w:val="en-US"/>
    </w:rPr>
  </w:style>
  <w:style w:type="paragraph" w:customStyle="1" w:styleId="40">
    <w:name w:val="Основной текст (4)"/>
    <w:basedOn w:val="a"/>
    <w:link w:val="4"/>
    <w:pPr>
      <w:shd w:val="clear" w:color="auto" w:fill="FFFFFF"/>
      <w:spacing w:before="900" w:after="480" w:line="322" w:lineRule="exact"/>
      <w:ind w:hanging="2140"/>
      <w:jc w:val="center"/>
    </w:pPr>
    <w:rPr>
      <w:rFonts w:ascii="Times New Roman" w:eastAsia="Times New Roman" w:hAnsi="Times New Roman" w:cs="Times New Roman"/>
      <w:b/>
      <w:bCs/>
      <w:sz w:val="27"/>
      <w:szCs w:val="27"/>
    </w:rPr>
  </w:style>
  <w:style w:type="paragraph" w:customStyle="1" w:styleId="42">
    <w:name w:val="Основной текст4"/>
    <w:basedOn w:val="a"/>
    <w:link w:val="a4"/>
    <w:pPr>
      <w:shd w:val="clear" w:color="auto" w:fill="FFFFFF"/>
      <w:spacing w:before="480" w:after="480" w:line="475" w:lineRule="exact"/>
      <w:jc w:val="both"/>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18"/>
      <w:szCs w:val="18"/>
    </w:rPr>
  </w:style>
  <w:style w:type="paragraph" w:styleId="23">
    <w:name w:val="toc 2"/>
    <w:basedOn w:val="a"/>
    <w:link w:val="22"/>
    <w:autoRedefine/>
    <w:pPr>
      <w:shd w:val="clear" w:color="auto" w:fill="FFFFFF"/>
      <w:spacing w:before="180" w:line="322" w:lineRule="exact"/>
      <w:jc w:val="both"/>
    </w:pPr>
    <w:rPr>
      <w:rFonts w:ascii="Times New Roman" w:eastAsia="Times New Roman" w:hAnsi="Times New Roman" w:cs="Times New Roman"/>
      <w:sz w:val="27"/>
      <w:szCs w:val="27"/>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pacing w:val="510"/>
      <w:sz w:val="17"/>
      <w:szCs w:val="17"/>
    </w:rPr>
  </w:style>
  <w:style w:type="paragraph" w:customStyle="1" w:styleId="25">
    <w:name w:val="Заголовок №2"/>
    <w:basedOn w:val="a"/>
    <w:link w:val="24"/>
    <w:pPr>
      <w:shd w:val="clear" w:color="auto" w:fill="FFFFFF"/>
      <w:spacing w:before="540" w:after="420" w:line="0" w:lineRule="atLeast"/>
      <w:ind w:hanging="1660"/>
      <w:outlineLvl w:val="1"/>
    </w:pPr>
    <w:rPr>
      <w:rFonts w:ascii="Times New Roman" w:eastAsia="Times New Roman" w:hAnsi="Times New Roman" w:cs="Times New Roman"/>
      <w:b/>
      <w:bCs/>
      <w:sz w:val="27"/>
      <w:szCs w:val="27"/>
    </w:rPr>
  </w:style>
  <w:style w:type="paragraph" w:customStyle="1" w:styleId="70">
    <w:name w:val="Основной текст (7)"/>
    <w:basedOn w:val="a"/>
    <w:link w:val="7"/>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80">
    <w:name w:val="Основной текст (8)"/>
    <w:basedOn w:val="a"/>
    <w:link w:val="8"/>
    <w:pPr>
      <w:shd w:val="clear" w:color="auto" w:fill="FFFFFF"/>
      <w:spacing w:before="900" w:after="900" w:line="0" w:lineRule="atLeast"/>
      <w:jc w:val="center"/>
    </w:pPr>
    <w:rPr>
      <w:rFonts w:ascii="Times New Roman" w:eastAsia="Times New Roman" w:hAnsi="Times New Roman" w:cs="Times New Roman"/>
      <w:b/>
      <w:bCs/>
      <w:sz w:val="19"/>
      <w:szCs w:val="19"/>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7"/>
      <w:szCs w:val="27"/>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pPr>
      <w:shd w:val="clear" w:color="auto" w:fill="FFFFFF"/>
      <w:spacing w:after="120" w:line="0" w:lineRule="atLeast"/>
      <w:jc w:val="center"/>
    </w:pPr>
    <w:rPr>
      <w:rFonts w:ascii="Times New Roman" w:eastAsia="Times New Roman" w:hAnsi="Times New Roman" w:cs="Times New Roman"/>
      <w:b/>
      <w:bCs/>
      <w:sz w:val="23"/>
      <w:szCs w:val="23"/>
    </w:rPr>
  </w:style>
  <w:style w:type="paragraph" w:styleId="ac">
    <w:name w:val="header"/>
    <w:basedOn w:val="a"/>
    <w:link w:val="ad"/>
    <w:uiPriority w:val="99"/>
    <w:unhideWhenUsed/>
    <w:rsid w:val="009A17E6"/>
    <w:pPr>
      <w:tabs>
        <w:tab w:val="center" w:pos="4677"/>
        <w:tab w:val="right" w:pos="9355"/>
      </w:tabs>
    </w:pPr>
  </w:style>
  <w:style w:type="character" w:customStyle="1" w:styleId="ad">
    <w:name w:val="Верхний колонтитул Знак"/>
    <w:basedOn w:val="a0"/>
    <w:link w:val="ac"/>
    <w:uiPriority w:val="99"/>
    <w:rsid w:val="009A17E6"/>
    <w:rPr>
      <w:color w:val="000000"/>
    </w:rPr>
  </w:style>
  <w:style w:type="paragraph" w:styleId="ae">
    <w:name w:val="footer"/>
    <w:basedOn w:val="a"/>
    <w:link w:val="af"/>
    <w:uiPriority w:val="99"/>
    <w:unhideWhenUsed/>
    <w:rsid w:val="009A17E6"/>
    <w:pPr>
      <w:tabs>
        <w:tab w:val="center" w:pos="4677"/>
        <w:tab w:val="right" w:pos="9355"/>
      </w:tabs>
    </w:pPr>
  </w:style>
  <w:style w:type="character" w:customStyle="1" w:styleId="af">
    <w:name w:val="Нижний колонтитул Знак"/>
    <w:basedOn w:val="a0"/>
    <w:link w:val="ae"/>
    <w:uiPriority w:val="99"/>
    <w:rsid w:val="009A17E6"/>
    <w:rPr>
      <w:color w:val="000000"/>
    </w:rPr>
  </w:style>
  <w:style w:type="paragraph" w:styleId="af0">
    <w:name w:val="No Spacing"/>
    <w:uiPriority w:val="1"/>
    <w:qFormat/>
    <w:rsid w:val="00996DA8"/>
    <w:pPr>
      <w:widowControl/>
    </w:pPr>
    <w:rPr>
      <w:rFonts w:ascii="Calibri" w:eastAsia="Calibri" w:hAnsi="Calibri" w:cs="Times New Roman"/>
      <w:sz w:val="22"/>
      <w:szCs w:val="22"/>
      <w:lang w:eastAsia="en-US"/>
    </w:rPr>
  </w:style>
  <w:style w:type="paragraph" w:styleId="af1">
    <w:name w:val="Balloon Text"/>
    <w:basedOn w:val="a"/>
    <w:link w:val="af2"/>
    <w:uiPriority w:val="99"/>
    <w:semiHidden/>
    <w:unhideWhenUsed/>
    <w:rsid w:val="00513796"/>
    <w:rPr>
      <w:rFonts w:ascii="Tahoma" w:hAnsi="Tahoma" w:cs="Tahoma"/>
      <w:sz w:val="16"/>
      <w:szCs w:val="16"/>
    </w:rPr>
  </w:style>
  <w:style w:type="character" w:customStyle="1" w:styleId="af2">
    <w:name w:val="Текст выноски Знак"/>
    <w:basedOn w:val="a0"/>
    <w:link w:val="af1"/>
    <w:uiPriority w:val="99"/>
    <w:semiHidden/>
    <w:rsid w:val="00513796"/>
    <w:rPr>
      <w:rFonts w:ascii="Tahoma" w:hAnsi="Tahoma" w:cs="Tahoma"/>
      <w:color w:val="000000"/>
      <w:sz w:val="16"/>
      <w:szCs w:val="16"/>
    </w:rPr>
  </w:style>
  <w:style w:type="paragraph" w:styleId="af3">
    <w:name w:val="footnote text"/>
    <w:basedOn w:val="a"/>
    <w:link w:val="af4"/>
    <w:uiPriority w:val="99"/>
    <w:rsid w:val="00B21519"/>
    <w:pPr>
      <w:widowControl/>
    </w:pPr>
    <w:rPr>
      <w:rFonts w:ascii="Times New Roman" w:eastAsia="Times New Roman" w:hAnsi="Times New Roman" w:cs="Times New Roman"/>
      <w:color w:val="auto"/>
      <w:sz w:val="20"/>
      <w:szCs w:val="20"/>
    </w:rPr>
  </w:style>
  <w:style w:type="character" w:customStyle="1" w:styleId="af4">
    <w:name w:val="Текст сноски Знак"/>
    <w:basedOn w:val="a0"/>
    <w:link w:val="af3"/>
    <w:uiPriority w:val="99"/>
    <w:rsid w:val="00B21519"/>
    <w:rPr>
      <w:rFonts w:ascii="Times New Roman" w:eastAsia="Times New Roman" w:hAnsi="Times New Roman" w:cs="Times New Roman"/>
      <w:sz w:val="20"/>
      <w:szCs w:val="20"/>
    </w:rPr>
  </w:style>
  <w:style w:type="character" w:styleId="af5">
    <w:name w:val="footnote reference"/>
    <w:aliases w:val="5"/>
    <w:uiPriority w:val="99"/>
    <w:rsid w:val="00B21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1084;&#1092;&#1094;63.&#1088;&#1092;" TargetMode="Externa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rborsk@yandex.ru"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yperlink" Target="https://gosuslugi.samregion.ru/"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49</Pages>
  <Words>13259</Words>
  <Characters>75580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5</cp:revision>
  <cp:lastPrinted>2022-08-23T10:41:00Z</cp:lastPrinted>
  <dcterms:created xsi:type="dcterms:W3CDTF">2022-08-23T10:45:00Z</dcterms:created>
  <dcterms:modified xsi:type="dcterms:W3CDTF">2022-09-26T12:15:00Z</dcterms:modified>
</cp:coreProperties>
</file>